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69F73A25" w:rsidR="009D31AB" w:rsidRDefault="009D31AB" w:rsidP="0030468C">
      <w:pPr>
        <w:pStyle w:val="ListParagraph"/>
        <w:ind w:left="0"/>
        <w:jc w:val="center"/>
        <w:rPr>
          <w:b/>
          <w:sz w:val="36"/>
          <w:szCs w:val="36"/>
        </w:rPr>
      </w:pPr>
      <w:bookmarkStart w:id="0" w:name="_GoBack"/>
      <w:bookmarkEnd w:id="0"/>
      <w:r>
        <w:rPr>
          <w:b/>
          <w:sz w:val="36"/>
          <w:szCs w:val="36"/>
        </w:rPr>
        <w:t xml:space="preserve">Unit </w:t>
      </w:r>
      <w:r w:rsidR="00F2319A">
        <w:rPr>
          <w:b/>
          <w:sz w:val="36"/>
          <w:szCs w:val="36"/>
        </w:rPr>
        <w:t>1</w:t>
      </w:r>
      <w:r>
        <w:rPr>
          <w:b/>
          <w:sz w:val="36"/>
          <w:szCs w:val="36"/>
        </w:rPr>
        <w:t xml:space="preserve">: Investigation </w:t>
      </w:r>
      <w:r w:rsidR="00462B59">
        <w:rPr>
          <w:b/>
          <w:sz w:val="36"/>
          <w:szCs w:val="36"/>
        </w:rPr>
        <w:t>5</w:t>
      </w:r>
      <w:r w:rsidR="00E54B2D">
        <w:rPr>
          <w:b/>
          <w:sz w:val="36"/>
          <w:szCs w:val="36"/>
        </w:rPr>
        <w:t xml:space="preserve"> (</w:t>
      </w:r>
      <w:r w:rsidR="00A773F5">
        <w:rPr>
          <w:b/>
          <w:sz w:val="36"/>
          <w:szCs w:val="36"/>
        </w:rPr>
        <w:t>3</w:t>
      </w:r>
      <w:r w:rsidR="004A660F">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5D364DD8" w14:textId="72C1D540" w:rsidR="009D31AB" w:rsidRDefault="00462B59" w:rsidP="004A660F">
      <w:pPr>
        <w:jc w:val="center"/>
        <w:rPr>
          <w:b/>
          <w:sz w:val="36"/>
          <w:szCs w:val="36"/>
        </w:rPr>
      </w:pPr>
      <w:r>
        <w:rPr>
          <w:b/>
          <w:sz w:val="36"/>
          <w:szCs w:val="36"/>
        </w:rPr>
        <w:t>Composition of Transformations</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0EBF420A" w14:textId="7CF2C0A0" w:rsidR="006039EA" w:rsidRPr="00396AC8" w:rsidRDefault="00396F09" w:rsidP="00396AC8">
      <w:pPr>
        <w:widowControl w:val="0"/>
        <w:numPr>
          <w:ilvl w:val="0"/>
          <w:numId w:val="12"/>
        </w:numPr>
        <w:tabs>
          <w:tab w:val="left" w:pos="220"/>
          <w:tab w:val="left" w:pos="720"/>
        </w:tabs>
        <w:autoSpaceDE w:val="0"/>
        <w:autoSpaceDN w:val="0"/>
        <w:adjustRightInd w:val="0"/>
        <w:spacing w:after="200"/>
        <w:ind w:hanging="720"/>
        <w:rPr>
          <w:color w:val="2D2D2C"/>
        </w:rPr>
      </w:pPr>
      <w:r w:rsidRPr="002D78DB">
        <w:rPr>
          <w:color w:val="6D1E13"/>
        </w:rPr>
        <w:t>G-CO.5.</w:t>
      </w:r>
      <w:r w:rsidRPr="002D78DB">
        <w:rPr>
          <w:color w:val="2D2D2C"/>
        </w:rPr>
        <w:t xml:space="preserve"> Given a geometric figure and a rotation, reflection, or translation, draw the transformed figure using, e.g., graph paper, tracing paper, or geometry software. Specify a sequence of transformations that will carry a given figure onto another.</w:t>
      </w:r>
    </w:p>
    <w:p w14:paraId="43E68EB5" w14:textId="77777777" w:rsidR="009D31AB" w:rsidRDefault="009D31AB" w:rsidP="009D31AB">
      <w:pPr>
        <w:outlineLvl w:val="0"/>
        <w:rPr>
          <w:b/>
          <w:bCs/>
          <w:iCs/>
          <w:sz w:val="28"/>
          <w:szCs w:val="28"/>
        </w:rPr>
      </w:pPr>
      <w:r>
        <w:rPr>
          <w:b/>
          <w:bCs/>
          <w:iCs/>
          <w:sz w:val="28"/>
          <w:szCs w:val="28"/>
        </w:rPr>
        <w:t>Overview</w:t>
      </w:r>
    </w:p>
    <w:p w14:paraId="723024F0" w14:textId="77777777" w:rsidR="004A660F" w:rsidRDefault="004A660F" w:rsidP="009D31AB">
      <w:pPr>
        <w:outlineLvl w:val="0"/>
        <w:rPr>
          <w:b/>
          <w:bCs/>
          <w:iCs/>
          <w:sz w:val="28"/>
          <w:szCs w:val="28"/>
        </w:rPr>
      </w:pPr>
    </w:p>
    <w:p w14:paraId="4A69611E" w14:textId="76F51E2E" w:rsidR="004A660F" w:rsidRDefault="007A2BB6" w:rsidP="004A660F">
      <w:r>
        <w:t>This investigation explores composition of transformations—or what happens when successive transformations are done on an</w:t>
      </w:r>
      <w:r w:rsidR="003460AC">
        <w:t xml:space="preserve"> object.  Students will see that two reflections in parallel </w:t>
      </w:r>
      <w:r w:rsidR="00A01642">
        <w:t>lines</w:t>
      </w:r>
      <w:r w:rsidR="003460AC">
        <w:t xml:space="preserve"> produce a translation and two reflections in intersecting lines produce a rotation.  They will also see that two rotations produce another rotat</w:t>
      </w:r>
      <w:r w:rsidR="003841CE">
        <w:t>ion and two translations produce another translation.  In the case of the rotations, we add the two angles of rotation together to get the new angle of rotation.  Similarly, with the translations, we add the two vectors together to the get the new translation vector.</w:t>
      </w:r>
      <w:r w:rsidR="0008154D">
        <w:t xml:space="preserve">  Students will also be introduced to glide reflections—the result of a translation followed by a reflection</w:t>
      </w:r>
      <w:r w:rsidR="00E570F6">
        <w:t xml:space="preserve"> parallel to the translation vector.</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0C5A26C6" w14:textId="4DDBC92D" w:rsidR="00DB7E7F" w:rsidRDefault="00E570F6" w:rsidP="00C938FE">
      <w:pPr>
        <w:pStyle w:val="ListParagraph"/>
        <w:numPr>
          <w:ilvl w:val="0"/>
          <w:numId w:val="10"/>
        </w:numPr>
        <w:outlineLvl w:val="0"/>
        <w:rPr>
          <w:bCs/>
          <w:iCs/>
        </w:rPr>
      </w:pPr>
      <w:r>
        <w:rPr>
          <w:bCs/>
          <w:iCs/>
        </w:rPr>
        <w:t>Explain what the result will be when doing successive reflections in both parallel and intersecting lines and will be able to find the sum of the new angle of rotation in the latter</w:t>
      </w:r>
    </w:p>
    <w:p w14:paraId="3CC0683A" w14:textId="3B9160D0" w:rsidR="00620D01" w:rsidRPr="00C938FE" w:rsidRDefault="00E570F6" w:rsidP="00C938FE">
      <w:pPr>
        <w:pStyle w:val="ListParagraph"/>
        <w:numPr>
          <w:ilvl w:val="0"/>
          <w:numId w:val="10"/>
        </w:numPr>
        <w:outlineLvl w:val="0"/>
        <w:rPr>
          <w:bCs/>
          <w:iCs/>
        </w:rPr>
      </w:pPr>
      <w:r>
        <w:rPr>
          <w:bCs/>
          <w:iCs/>
        </w:rPr>
        <w:t>Determine the result of composing two rotations and two translations</w:t>
      </w:r>
    </w:p>
    <w:p w14:paraId="03002C81" w14:textId="39C2EA46" w:rsidR="00C938FE" w:rsidRPr="00620D01" w:rsidRDefault="00E570F6" w:rsidP="00620D01">
      <w:pPr>
        <w:pStyle w:val="ListParagraph"/>
        <w:numPr>
          <w:ilvl w:val="0"/>
          <w:numId w:val="10"/>
        </w:numPr>
        <w:outlineLvl w:val="0"/>
        <w:rPr>
          <w:bCs/>
          <w:iCs/>
        </w:rPr>
      </w:pPr>
      <w:r>
        <w:rPr>
          <w:bCs/>
          <w:iCs/>
        </w:rPr>
        <w:t>Determine the result of performing glide reflections on an object</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1194E4C9" w14:textId="77777777" w:rsidR="001C1B86" w:rsidRDefault="001C1B86" w:rsidP="00663E51">
      <w:pPr>
        <w:ind w:firstLine="720"/>
        <w:outlineLvl w:val="0"/>
        <w:rPr>
          <w:b/>
        </w:rPr>
      </w:pPr>
    </w:p>
    <w:p w14:paraId="1819BBED" w14:textId="60878059" w:rsidR="001C1B86" w:rsidRPr="001C1B86" w:rsidRDefault="00313A54" w:rsidP="001C1B86">
      <w:pPr>
        <w:pStyle w:val="ListParagraph"/>
        <w:numPr>
          <w:ilvl w:val="0"/>
          <w:numId w:val="11"/>
        </w:numPr>
        <w:outlineLvl w:val="0"/>
      </w:pPr>
      <w:r w:rsidRPr="00924B2D">
        <w:rPr>
          <w:b/>
        </w:rPr>
        <w:t xml:space="preserve">Exit </w:t>
      </w:r>
      <w:r w:rsidR="00924B2D" w:rsidRPr="00924B2D">
        <w:rPr>
          <w:b/>
        </w:rPr>
        <w:t>Slip 1.5.1</w:t>
      </w:r>
      <w:r>
        <w:t xml:space="preserve"> gives students a figure and two intersecting lines and asks them to approximate reflecting the object over the first line and then the second</w:t>
      </w:r>
      <w:r w:rsidR="001C1B86" w:rsidRPr="001C1B86">
        <w:t>.</w:t>
      </w:r>
      <w:r>
        <w:t xml:space="preserve">  They are also asked to estimate the angle of rotation between the pre-image and the second reflected image.</w:t>
      </w:r>
    </w:p>
    <w:p w14:paraId="2F04CF14" w14:textId="262457AC" w:rsidR="001C1B86" w:rsidRPr="001C1B86" w:rsidRDefault="001C1B86" w:rsidP="001C1B86">
      <w:pPr>
        <w:pStyle w:val="ListParagraph"/>
        <w:numPr>
          <w:ilvl w:val="0"/>
          <w:numId w:val="11"/>
        </w:numPr>
        <w:outlineLvl w:val="0"/>
      </w:pPr>
      <w:r w:rsidRPr="00924B2D">
        <w:rPr>
          <w:b/>
        </w:rPr>
        <w:t xml:space="preserve">Exit </w:t>
      </w:r>
      <w:r w:rsidR="00924B2D" w:rsidRPr="00924B2D">
        <w:rPr>
          <w:b/>
        </w:rPr>
        <w:t>Slip 1.5.2</w:t>
      </w:r>
      <w:r w:rsidRPr="001C1B86">
        <w:t xml:space="preserve"> asks students to </w:t>
      </w:r>
      <w:r w:rsidR="00C72916">
        <w:t>perform the composition of two translations</w:t>
      </w:r>
      <w:r w:rsidRPr="001C1B86">
        <w:t>.</w:t>
      </w:r>
    </w:p>
    <w:p w14:paraId="5FF3F6A2" w14:textId="1B96A6D8" w:rsidR="001C1B86" w:rsidRPr="001C1B86" w:rsidRDefault="001C1B86" w:rsidP="001C1B86">
      <w:pPr>
        <w:pStyle w:val="ListParagraph"/>
        <w:numPr>
          <w:ilvl w:val="0"/>
          <w:numId w:val="11"/>
        </w:numPr>
        <w:outlineLvl w:val="0"/>
      </w:pPr>
      <w:r w:rsidRPr="00924B2D">
        <w:rPr>
          <w:b/>
        </w:rPr>
        <w:t>J</w:t>
      </w:r>
      <w:r w:rsidR="002B0300" w:rsidRPr="00924B2D">
        <w:rPr>
          <w:b/>
        </w:rPr>
        <w:t xml:space="preserve">ournal </w:t>
      </w:r>
      <w:r w:rsidR="00924B2D" w:rsidRPr="00924B2D">
        <w:rPr>
          <w:b/>
        </w:rPr>
        <w:t>Entry</w:t>
      </w:r>
      <w:r w:rsidR="002B0300">
        <w:t xml:space="preserve"> asks students to explain why we get a glide reflection regardless of the order we perform the translation and the reflection in</w:t>
      </w:r>
      <w:r w:rsidRPr="001C1B86">
        <w:t>.</w:t>
      </w:r>
    </w:p>
    <w:p w14:paraId="03250A4C" w14:textId="77777777" w:rsidR="009D31AB" w:rsidRDefault="009D31AB" w:rsidP="009D31AB">
      <w:pPr>
        <w:outlineLvl w:val="0"/>
      </w:pPr>
    </w:p>
    <w:p w14:paraId="10654608" w14:textId="77777777" w:rsidR="00D55E83" w:rsidRDefault="00D55E83" w:rsidP="009D31AB">
      <w:pPr>
        <w:rPr>
          <w:b/>
          <w:sz w:val="28"/>
          <w:szCs w:val="28"/>
        </w:rPr>
      </w:pPr>
    </w:p>
    <w:p w14:paraId="07D4AC18" w14:textId="77777777" w:rsidR="00396AC8" w:rsidRDefault="00396AC8" w:rsidP="009D31AB">
      <w:pPr>
        <w:rPr>
          <w:b/>
          <w:sz w:val="28"/>
          <w:szCs w:val="28"/>
        </w:rPr>
      </w:pPr>
    </w:p>
    <w:p w14:paraId="04DAD2D7" w14:textId="77777777" w:rsidR="00396AC8" w:rsidRDefault="00396AC8" w:rsidP="009D31AB">
      <w:pPr>
        <w:rPr>
          <w:b/>
          <w:sz w:val="28"/>
          <w:szCs w:val="28"/>
        </w:rPr>
      </w:pPr>
    </w:p>
    <w:p w14:paraId="3F08A89A" w14:textId="77777777" w:rsidR="009D31AB" w:rsidRDefault="009D31AB" w:rsidP="009D31AB">
      <w:pPr>
        <w:rPr>
          <w:b/>
          <w:sz w:val="28"/>
          <w:szCs w:val="28"/>
        </w:rPr>
      </w:pPr>
      <w:r>
        <w:rPr>
          <w:b/>
          <w:sz w:val="28"/>
          <w:szCs w:val="28"/>
        </w:rPr>
        <w:lastRenderedPageBreak/>
        <w:t xml:space="preserve">Launch Notes </w:t>
      </w:r>
    </w:p>
    <w:p w14:paraId="4791AD7D" w14:textId="77777777" w:rsidR="00E54B2D" w:rsidRDefault="00E54B2D" w:rsidP="009D31AB">
      <w:pPr>
        <w:rPr>
          <w:b/>
          <w:sz w:val="28"/>
          <w:szCs w:val="28"/>
        </w:rPr>
      </w:pPr>
    </w:p>
    <w:p w14:paraId="6F1F76A4" w14:textId="77777777" w:rsidR="004E30F2" w:rsidRDefault="004E30F2" w:rsidP="009D31AB">
      <w:r>
        <w:t xml:space="preserve">Begin the investigation with a survey question.  </w:t>
      </w:r>
    </w:p>
    <w:p w14:paraId="0B0B2A4E" w14:textId="77777777" w:rsidR="004E30F2" w:rsidRDefault="004E30F2" w:rsidP="009D31AB"/>
    <w:p w14:paraId="57DB3331" w14:textId="5BDFF946" w:rsidR="004E30F2" w:rsidRDefault="004E30F2" w:rsidP="009D31AB">
      <w:r>
        <w:t xml:space="preserve">Ask students what they think will happen </w:t>
      </w:r>
      <w:r w:rsidR="00887A3A">
        <w:t xml:space="preserve">to an object </w:t>
      </w:r>
      <w:r>
        <w:t xml:space="preserve">if you perform a reflection and then another reflection.  Give them the following </w:t>
      </w:r>
      <w:r w:rsidR="006F0D0A">
        <w:t>multiple-choice</w:t>
      </w:r>
      <w:r>
        <w:t xml:space="preserve"> answers (or add your own additional choices).</w:t>
      </w:r>
    </w:p>
    <w:p w14:paraId="59D72578" w14:textId="77777777" w:rsidR="00396AC8" w:rsidRDefault="00396AC8" w:rsidP="009D31AB"/>
    <w:p w14:paraId="3A09DE0B" w14:textId="1CF392D5" w:rsidR="00887A3A" w:rsidRDefault="00887A3A" w:rsidP="00887A3A">
      <w:pPr>
        <w:pStyle w:val="ListParagraph"/>
        <w:numPr>
          <w:ilvl w:val="0"/>
          <w:numId w:val="13"/>
        </w:numPr>
      </w:pPr>
      <w:r>
        <w:t>T</w:t>
      </w:r>
      <w:r w:rsidR="004E30F2">
        <w:t xml:space="preserve">he result will be a reflection </w:t>
      </w:r>
      <w:r>
        <w:t>of the original object</w:t>
      </w:r>
    </w:p>
    <w:p w14:paraId="4754B631" w14:textId="77777777" w:rsidR="00887A3A" w:rsidRDefault="00887A3A" w:rsidP="00887A3A">
      <w:pPr>
        <w:pStyle w:val="ListParagraph"/>
        <w:numPr>
          <w:ilvl w:val="0"/>
          <w:numId w:val="13"/>
        </w:numPr>
      </w:pPr>
      <w:r>
        <w:t>The result will be a rotation of the original object</w:t>
      </w:r>
    </w:p>
    <w:p w14:paraId="3E7E1120" w14:textId="77777777" w:rsidR="001749B1" w:rsidRDefault="001749B1" w:rsidP="00887A3A">
      <w:pPr>
        <w:pStyle w:val="ListParagraph"/>
        <w:numPr>
          <w:ilvl w:val="0"/>
          <w:numId w:val="13"/>
        </w:numPr>
      </w:pPr>
      <w:r>
        <w:t>Both A and B are possible</w:t>
      </w:r>
    </w:p>
    <w:p w14:paraId="627C862B" w14:textId="77777777" w:rsidR="001749B1" w:rsidRDefault="001749B1" w:rsidP="00887A3A">
      <w:pPr>
        <w:pStyle w:val="ListParagraph"/>
        <w:numPr>
          <w:ilvl w:val="0"/>
          <w:numId w:val="13"/>
        </w:numPr>
      </w:pPr>
      <w:r>
        <w:t>The world may end</w:t>
      </w:r>
    </w:p>
    <w:p w14:paraId="0B6050C2" w14:textId="77777777" w:rsidR="001749B1" w:rsidRDefault="001749B1" w:rsidP="001749B1">
      <w:pPr>
        <w:pStyle w:val="ListParagraph"/>
        <w:ind w:left="740"/>
      </w:pPr>
    </w:p>
    <w:p w14:paraId="1D2008C7" w14:textId="5E33FC3B" w:rsidR="006664DD" w:rsidRPr="00915AEA" w:rsidRDefault="004E30F2" w:rsidP="001749B1">
      <w:r>
        <w:t xml:space="preserve">As a technology note, you can also conduct the survey using either </w:t>
      </w:r>
      <w:proofErr w:type="spellStart"/>
      <w:r>
        <w:t>PollEverywhere</w:t>
      </w:r>
      <w:proofErr w:type="spellEnd"/>
      <w:r>
        <w:t xml:space="preserve"> (</w:t>
      </w:r>
      <w:hyperlink r:id="rId9" w:history="1">
        <w:r w:rsidRPr="00684811">
          <w:rPr>
            <w:rStyle w:val="Hyperlink"/>
          </w:rPr>
          <w:t>http://www.polleverywhere.com/</w:t>
        </w:r>
      </w:hyperlink>
      <w:r>
        <w:t xml:space="preserve">)   or </w:t>
      </w:r>
      <w:proofErr w:type="spellStart"/>
      <w:r>
        <w:t>Socrative</w:t>
      </w:r>
      <w:proofErr w:type="spellEnd"/>
      <w:r>
        <w:t xml:space="preserve"> (</w:t>
      </w:r>
      <w:hyperlink r:id="rId10" w:history="1">
        <w:r w:rsidRPr="00684811">
          <w:rPr>
            <w:rStyle w:val="Hyperlink"/>
          </w:rPr>
          <w:t>http://socrative.com/</w:t>
        </w:r>
      </w:hyperlink>
      <w:r>
        <w:t>)</w:t>
      </w:r>
    </w:p>
    <w:p w14:paraId="1FB49E09" w14:textId="77777777" w:rsidR="004E30F2" w:rsidRDefault="004E30F2" w:rsidP="009D31AB">
      <w:pPr>
        <w:outlineLvl w:val="0"/>
        <w:rPr>
          <w:b/>
          <w:sz w:val="28"/>
          <w:szCs w:val="28"/>
        </w:rPr>
      </w:pPr>
    </w:p>
    <w:p w14:paraId="18EEC768" w14:textId="2609F7D0" w:rsidR="009D31AB" w:rsidRDefault="009D31AB" w:rsidP="009D31AB">
      <w:pPr>
        <w:outlineLvl w:val="0"/>
        <w:rPr>
          <w:b/>
          <w:sz w:val="28"/>
          <w:szCs w:val="28"/>
        </w:rPr>
      </w:pPr>
      <w:r>
        <w:rPr>
          <w:b/>
          <w:sz w:val="28"/>
          <w:szCs w:val="28"/>
        </w:rPr>
        <w:t>Teaching Strategies</w:t>
      </w:r>
    </w:p>
    <w:p w14:paraId="0883682B" w14:textId="77777777" w:rsidR="008D7431" w:rsidRDefault="008D7431" w:rsidP="009D31AB">
      <w:pPr>
        <w:outlineLvl w:val="0"/>
        <w:rPr>
          <w:b/>
          <w:sz w:val="28"/>
          <w:szCs w:val="28"/>
        </w:rPr>
      </w:pPr>
    </w:p>
    <w:p w14:paraId="4DA9966F" w14:textId="015BF2AB" w:rsidR="00183F5B" w:rsidRDefault="006F0D0A" w:rsidP="009D31AB">
      <w:pPr>
        <w:outlineLvl w:val="0"/>
      </w:pPr>
      <w:r>
        <w:rPr>
          <w:b/>
        </w:rPr>
        <w:t>Activity 1.5</w:t>
      </w:r>
      <w:r w:rsidR="00163651" w:rsidRPr="00573DDB">
        <w:rPr>
          <w:b/>
        </w:rPr>
        <w:t>.1</w:t>
      </w:r>
      <w:r w:rsidR="004A1F39">
        <w:rPr>
          <w:b/>
        </w:rPr>
        <w:t xml:space="preserve"> Composition of Two Reflections I</w:t>
      </w:r>
      <w:r>
        <w:t xml:space="preserve"> is an extension of the launch.  Have students work in pairs or small groups and give them graph paper, rulers, and protractors.  Ask them to create an object and then reflect it over one line and then over another. They should then explain how the final image compares to the original object.  That is, </w:t>
      </w:r>
      <w:r w:rsidR="00EC6B5C">
        <w:t>how could you describe the reflection in terms of the pre-image (i.e.</w:t>
      </w:r>
      <w:r w:rsidR="00594ADE">
        <w:t>, a rotation, a reflection, etc</w:t>
      </w:r>
      <w:r w:rsidR="004A1F39">
        <w:t>.</w:t>
      </w:r>
      <w:r w:rsidR="00EC6B5C">
        <w:t>)</w:t>
      </w:r>
      <w:proofErr w:type="gramStart"/>
      <w:r w:rsidR="00EC6B5C">
        <w:t>.</w:t>
      </w:r>
      <w:proofErr w:type="gramEnd"/>
      <w:r w:rsidR="00594ADE">
        <w:t xml:space="preserve">  For differentiation purposes, you </w:t>
      </w:r>
      <w:r w:rsidR="00396AC8">
        <w:t>may</w:t>
      </w:r>
      <w:r w:rsidR="00594ADE">
        <w:t xml:space="preserve"> either let students explore this in a true inquiry fashion or you</w:t>
      </w:r>
      <w:r w:rsidR="00396AC8">
        <w:t xml:space="preserve"> may</w:t>
      </w:r>
      <w:r w:rsidR="00594ADE">
        <w:t xml:space="preserve"> explicitly instruct some groups to reflect </w:t>
      </w:r>
      <w:r w:rsidR="00A01642">
        <w:t>the object over parallel lines and some to reflect over intersecting lines.  The goal is for all students to see the two different scenarios.</w:t>
      </w:r>
    </w:p>
    <w:p w14:paraId="4BFCCB89" w14:textId="77777777" w:rsidR="00654596" w:rsidRDefault="00654596" w:rsidP="009D31AB">
      <w:pPr>
        <w:outlineLvl w:val="0"/>
      </w:pPr>
    </w:p>
    <w:p w14:paraId="51F1E1B6" w14:textId="7668A84C" w:rsidR="00B6746A" w:rsidRDefault="00654596" w:rsidP="009D31AB">
      <w:pPr>
        <w:outlineLvl w:val="0"/>
      </w:pPr>
      <w:r w:rsidRPr="000E3ADB">
        <w:rPr>
          <w:b/>
        </w:rPr>
        <w:t xml:space="preserve">Activity </w:t>
      </w:r>
      <w:r w:rsidR="000E3ADB" w:rsidRPr="000E3ADB">
        <w:rPr>
          <w:b/>
        </w:rPr>
        <w:t>1.5.2</w:t>
      </w:r>
      <w:r w:rsidR="000E3ADB">
        <w:t xml:space="preserve"> </w:t>
      </w:r>
      <w:r w:rsidR="00C17CBB" w:rsidRPr="00C17CBB">
        <w:rPr>
          <w:b/>
        </w:rPr>
        <w:t>Composition of Two Reflections II</w:t>
      </w:r>
      <w:r w:rsidR="00C17CBB">
        <w:t xml:space="preserve"> uses </w:t>
      </w:r>
      <w:proofErr w:type="spellStart"/>
      <w:r w:rsidR="00C17CBB">
        <w:t>Geogebra</w:t>
      </w:r>
      <w:proofErr w:type="spellEnd"/>
      <w:r w:rsidR="00C17CBB">
        <w:t xml:space="preserve"> to </w:t>
      </w:r>
      <w:r w:rsidR="000E3ADB">
        <w:t>go into more depth</w:t>
      </w:r>
      <w:r w:rsidR="00C17CBB">
        <w:t>.</w:t>
      </w:r>
      <w:r w:rsidR="000E3ADB">
        <w:t xml:space="preserve">  </w:t>
      </w:r>
      <w:r w:rsidR="00B6746A">
        <w:t xml:space="preserve">One of the objectives of the activity is to see that the angle of rotation between the pre-image and the final image is exactly twice the angle formed by the intersecting lines. </w:t>
      </w:r>
    </w:p>
    <w:p w14:paraId="3950D30D" w14:textId="77777777" w:rsidR="00B6746A" w:rsidRDefault="00B6746A" w:rsidP="009D31AB">
      <w:pPr>
        <w:outlineLvl w:val="0"/>
      </w:pPr>
    </w:p>
    <w:p w14:paraId="3C191359" w14:textId="3B5D691B" w:rsidR="00654596" w:rsidRDefault="00B6746A" w:rsidP="009D31AB">
      <w:pPr>
        <w:outlineLvl w:val="0"/>
      </w:pPr>
      <w:r>
        <w:t>They will be instructed to first create an object and then reflect it over a line:</w:t>
      </w:r>
    </w:p>
    <w:p w14:paraId="729A7B5E" w14:textId="77777777" w:rsidR="00EC6B5C" w:rsidRDefault="00EC6B5C" w:rsidP="009D31AB">
      <w:pPr>
        <w:outlineLvl w:val="0"/>
      </w:pPr>
    </w:p>
    <w:p w14:paraId="4665DE68" w14:textId="1F906ACF" w:rsidR="00EC6B5C" w:rsidRDefault="00015136" w:rsidP="009D31AB">
      <w:pPr>
        <w:outlineLvl w:val="0"/>
      </w:pPr>
      <w:r>
        <w:rPr>
          <w:noProof/>
        </w:rPr>
        <w:drawing>
          <wp:anchor distT="0" distB="0" distL="114300" distR="114300" simplePos="0" relativeHeight="251662336" behindDoc="0" locked="0" layoutInCell="1" allowOverlap="1" wp14:anchorId="7F9FDAF3" wp14:editId="27FDAA4B">
            <wp:simplePos x="0" y="0"/>
            <wp:positionH relativeFrom="column">
              <wp:posOffset>2628900</wp:posOffset>
            </wp:positionH>
            <wp:positionV relativeFrom="paragraph">
              <wp:posOffset>22225</wp:posOffset>
            </wp:positionV>
            <wp:extent cx="2287905" cy="1590675"/>
            <wp:effectExtent l="25400" t="25400" r="23495" b="34925"/>
            <wp:wrapTight wrapText="bothSides">
              <wp:wrapPolygon edited="0">
                <wp:start x="-240" y="-345"/>
                <wp:lineTo x="-240" y="21729"/>
                <wp:lineTo x="21582" y="21729"/>
                <wp:lineTo x="21582" y="-345"/>
                <wp:lineTo x="-240" y="-34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a:extLst>
                        <a:ext uri="{28A0092B-C50C-407E-A947-70E740481C1C}">
                          <a14:useLocalDpi xmlns:a14="http://schemas.microsoft.com/office/drawing/2010/main" val="0"/>
                        </a:ext>
                      </a:extLst>
                    </a:blip>
                    <a:stretch>
                      <a:fillRect/>
                    </a:stretch>
                  </pic:blipFill>
                  <pic:spPr>
                    <a:xfrm>
                      <a:off x="0" y="0"/>
                      <a:ext cx="2287905" cy="1590675"/>
                    </a:xfrm>
                    <a:prstGeom prst="rect">
                      <a:avLst/>
                    </a:prstGeom>
                    <a:ln>
                      <a:solidFill>
                        <a:srgbClr val="000000"/>
                      </a:solidFill>
                    </a:ln>
                  </pic:spPr>
                </pic:pic>
              </a:graphicData>
            </a:graphic>
            <wp14:sizeRelH relativeFrom="page">
              <wp14:pctWidth>0</wp14:pctWidth>
            </wp14:sizeRelH>
            <wp14:sizeRelV relativeFrom="page">
              <wp14:pctHeight>0</wp14:pctHeight>
            </wp14:sizeRelV>
          </wp:anchor>
        </w:drawing>
      </w:r>
      <w:r w:rsidR="00796E75">
        <w:rPr>
          <w:noProof/>
        </w:rPr>
        <w:drawing>
          <wp:anchor distT="0" distB="0" distL="114300" distR="114300" simplePos="0" relativeHeight="251661312" behindDoc="0" locked="0" layoutInCell="1" allowOverlap="1" wp14:anchorId="3D83AF8B" wp14:editId="6051AA37">
            <wp:simplePos x="0" y="0"/>
            <wp:positionH relativeFrom="column">
              <wp:posOffset>25400</wp:posOffset>
            </wp:positionH>
            <wp:positionV relativeFrom="paragraph">
              <wp:posOffset>28575</wp:posOffset>
            </wp:positionV>
            <wp:extent cx="2284730" cy="1586865"/>
            <wp:effectExtent l="25400" t="25400" r="26670" b="13335"/>
            <wp:wrapTight wrapText="bothSides">
              <wp:wrapPolygon edited="0">
                <wp:start x="-240" y="-346"/>
                <wp:lineTo x="-240" y="21436"/>
                <wp:lineTo x="21612" y="21436"/>
                <wp:lineTo x="21612" y="-346"/>
                <wp:lineTo x="-240" y="-34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2284730" cy="15868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AED623F" w14:textId="77777777" w:rsidR="00183F5B" w:rsidRDefault="00183F5B" w:rsidP="009D31AB">
      <w:pPr>
        <w:outlineLvl w:val="0"/>
      </w:pPr>
    </w:p>
    <w:p w14:paraId="349C816E" w14:textId="099601A9" w:rsidR="008C669F" w:rsidRDefault="008C669F" w:rsidP="009D31AB">
      <w:pPr>
        <w:outlineLvl w:val="0"/>
      </w:pPr>
    </w:p>
    <w:p w14:paraId="6ECFFE3A" w14:textId="18BD2B93" w:rsidR="00163651" w:rsidRDefault="00163651" w:rsidP="009D31AB">
      <w:pPr>
        <w:outlineLvl w:val="0"/>
      </w:pPr>
    </w:p>
    <w:p w14:paraId="37FBDD6B" w14:textId="77777777" w:rsidR="00015136" w:rsidRDefault="00015136" w:rsidP="009D31AB">
      <w:pPr>
        <w:outlineLvl w:val="0"/>
      </w:pPr>
    </w:p>
    <w:p w14:paraId="546A18C1" w14:textId="3B1B40C4" w:rsidR="00015136" w:rsidRDefault="00015136" w:rsidP="009D31AB">
      <w:pPr>
        <w:outlineLvl w:val="0"/>
      </w:pPr>
    </w:p>
    <w:p w14:paraId="05447783" w14:textId="77777777" w:rsidR="00015136" w:rsidRDefault="00015136" w:rsidP="009D31AB">
      <w:pPr>
        <w:outlineLvl w:val="0"/>
      </w:pPr>
    </w:p>
    <w:p w14:paraId="2EA99670" w14:textId="77777777" w:rsidR="00015136" w:rsidRDefault="00015136" w:rsidP="009D31AB">
      <w:pPr>
        <w:outlineLvl w:val="0"/>
      </w:pPr>
    </w:p>
    <w:p w14:paraId="3AFD02DB" w14:textId="77777777" w:rsidR="00015136" w:rsidRDefault="00015136" w:rsidP="009D31AB">
      <w:pPr>
        <w:outlineLvl w:val="0"/>
      </w:pPr>
    </w:p>
    <w:p w14:paraId="1C94902F" w14:textId="77777777" w:rsidR="00C669D3" w:rsidRDefault="00C669D3" w:rsidP="009D31AB">
      <w:pPr>
        <w:outlineLvl w:val="0"/>
      </w:pPr>
    </w:p>
    <w:p w14:paraId="0A6C2AA7" w14:textId="77777777" w:rsidR="00C669D3" w:rsidRDefault="00C669D3" w:rsidP="009D31AB">
      <w:pPr>
        <w:outlineLvl w:val="0"/>
      </w:pPr>
    </w:p>
    <w:p w14:paraId="72ACF865" w14:textId="77777777" w:rsidR="00C669D3" w:rsidRDefault="00C669D3" w:rsidP="009D31AB">
      <w:pPr>
        <w:outlineLvl w:val="0"/>
      </w:pPr>
    </w:p>
    <w:p w14:paraId="70C22F94" w14:textId="77777777" w:rsidR="00C669D3" w:rsidRDefault="00C669D3" w:rsidP="009D31AB">
      <w:pPr>
        <w:outlineLvl w:val="0"/>
      </w:pPr>
    </w:p>
    <w:p w14:paraId="64A82864" w14:textId="77777777" w:rsidR="00C669D3" w:rsidRDefault="00C669D3" w:rsidP="009D31AB">
      <w:pPr>
        <w:outlineLvl w:val="0"/>
      </w:pPr>
    </w:p>
    <w:p w14:paraId="17635FEE" w14:textId="77777777" w:rsidR="00015136" w:rsidRDefault="00015136" w:rsidP="009D31AB">
      <w:pPr>
        <w:outlineLvl w:val="0"/>
      </w:pPr>
    </w:p>
    <w:p w14:paraId="55D16A41" w14:textId="23BE052D" w:rsidR="00C669D3" w:rsidRDefault="00C669D3" w:rsidP="009D31AB">
      <w:pPr>
        <w:outlineLvl w:val="0"/>
      </w:pPr>
      <w:r>
        <w:rPr>
          <w:noProof/>
        </w:rPr>
        <w:drawing>
          <wp:anchor distT="0" distB="0" distL="114300" distR="114300" simplePos="0" relativeHeight="251663360" behindDoc="0" locked="0" layoutInCell="1" allowOverlap="1" wp14:anchorId="0AC93B22" wp14:editId="4BD95C26">
            <wp:simplePos x="0" y="0"/>
            <wp:positionH relativeFrom="column">
              <wp:posOffset>685800</wp:posOffset>
            </wp:positionH>
            <wp:positionV relativeFrom="paragraph">
              <wp:posOffset>0</wp:posOffset>
            </wp:positionV>
            <wp:extent cx="2286000" cy="1588770"/>
            <wp:effectExtent l="25400" t="25400" r="25400" b="36830"/>
            <wp:wrapTight wrapText="bothSides">
              <wp:wrapPolygon edited="0">
                <wp:start x="-240" y="-345"/>
                <wp:lineTo x="-240" y="21755"/>
                <wp:lineTo x="21600" y="21755"/>
                <wp:lineTo x="21600" y="-345"/>
                <wp:lineTo x="-240" y="-345"/>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3">
                      <a:extLst>
                        <a:ext uri="{28A0092B-C50C-407E-A947-70E740481C1C}">
                          <a14:useLocalDpi xmlns:a14="http://schemas.microsoft.com/office/drawing/2010/main" val="0"/>
                        </a:ext>
                      </a:extLst>
                    </a:blip>
                    <a:stretch>
                      <a:fillRect/>
                    </a:stretch>
                  </pic:blipFill>
                  <pic:spPr>
                    <a:xfrm>
                      <a:off x="0" y="0"/>
                      <a:ext cx="2286000" cy="1588770"/>
                    </a:xfrm>
                    <a:prstGeom prst="rect">
                      <a:avLst/>
                    </a:prstGeom>
                    <a:ln>
                      <a:solidFill>
                        <a:srgbClr val="000000"/>
                      </a:solidFill>
                    </a:ln>
                  </pic:spPr>
                </pic:pic>
              </a:graphicData>
            </a:graphic>
            <wp14:sizeRelH relativeFrom="page">
              <wp14:pctWidth>0</wp14:pctWidth>
            </wp14:sizeRelH>
            <wp14:sizeRelV relativeFrom="page">
              <wp14:pctHeight>0</wp14:pctHeight>
            </wp14:sizeRelV>
          </wp:anchor>
        </w:drawing>
      </w:r>
    </w:p>
    <w:p w14:paraId="5DE6158E" w14:textId="77777777" w:rsidR="00C669D3" w:rsidRDefault="00C669D3" w:rsidP="009D31AB">
      <w:pPr>
        <w:outlineLvl w:val="0"/>
      </w:pPr>
    </w:p>
    <w:p w14:paraId="5ED5CF89" w14:textId="77777777" w:rsidR="00C669D3" w:rsidRDefault="00C669D3" w:rsidP="009D31AB">
      <w:pPr>
        <w:outlineLvl w:val="0"/>
      </w:pPr>
    </w:p>
    <w:p w14:paraId="4B87AAA3" w14:textId="77777777" w:rsidR="00C669D3" w:rsidRDefault="00C669D3" w:rsidP="009D31AB">
      <w:pPr>
        <w:outlineLvl w:val="0"/>
      </w:pPr>
    </w:p>
    <w:p w14:paraId="2EAA1053" w14:textId="77777777" w:rsidR="00C669D3" w:rsidRDefault="00C669D3" w:rsidP="009D31AB">
      <w:pPr>
        <w:outlineLvl w:val="0"/>
      </w:pPr>
    </w:p>
    <w:p w14:paraId="4D410336" w14:textId="77777777" w:rsidR="00C669D3" w:rsidRDefault="00C669D3" w:rsidP="009D31AB">
      <w:pPr>
        <w:outlineLvl w:val="0"/>
      </w:pPr>
    </w:p>
    <w:p w14:paraId="52251E42" w14:textId="77777777" w:rsidR="00C669D3" w:rsidRDefault="00C669D3" w:rsidP="009D31AB">
      <w:pPr>
        <w:outlineLvl w:val="0"/>
      </w:pPr>
    </w:p>
    <w:p w14:paraId="7506BC8A" w14:textId="77777777" w:rsidR="00C669D3" w:rsidRDefault="00C669D3" w:rsidP="009D31AB">
      <w:pPr>
        <w:outlineLvl w:val="0"/>
      </w:pPr>
    </w:p>
    <w:p w14:paraId="6CB0FE9C" w14:textId="77777777" w:rsidR="00C669D3" w:rsidRDefault="00C669D3" w:rsidP="009D31AB">
      <w:pPr>
        <w:outlineLvl w:val="0"/>
      </w:pPr>
    </w:p>
    <w:p w14:paraId="5D249A96" w14:textId="77777777" w:rsidR="00C669D3" w:rsidRDefault="00C669D3" w:rsidP="009D31AB">
      <w:pPr>
        <w:outlineLvl w:val="0"/>
      </w:pPr>
    </w:p>
    <w:p w14:paraId="604B4654" w14:textId="77777777" w:rsidR="00C669D3" w:rsidRDefault="00C669D3" w:rsidP="009D31AB">
      <w:pPr>
        <w:outlineLvl w:val="0"/>
      </w:pPr>
    </w:p>
    <w:p w14:paraId="42D5FC8D" w14:textId="027DD67F" w:rsidR="00C669D3" w:rsidRDefault="00C669D3" w:rsidP="009D31AB">
      <w:pPr>
        <w:outlineLvl w:val="0"/>
      </w:pPr>
      <w:r>
        <w:t>The students will then be instructed to create another line that intersects with the first.</w:t>
      </w:r>
    </w:p>
    <w:p w14:paraId="2D787DC6" w14:textId="77777777" w:rsidR="00C669D3" w:rsidRDefault="00C669D3" w:rsidP="009D31AB">
      <w:pPr>
        <w:outlineLvl w:val="0"/>
      </w:pPr>
    </w:p>
    <w:p w14:paraId="1334FC22" w14:textId="1682A4D6" w:rsidR="00C669D3" w:rsidRDefault="00C669D3" w:rsidP="00C669D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w:t>
      </w:r>
      <w:r w:rsidR="0094371C">
        <w:rPr>
          <w:b/>
        </w:rPr>
        <w:t xml:space="preserve"> (for Leaners</w:t>
      </w:r>
      <w:r w:rsidR="00922497">
        <w:rPr>
          <w:b/>
        </w:rPr>
        <w:t xml:space="preserve"> Needing More Help)</w:t>
      </w:r>
    </w:p>
    <w:p w14:paraId="72B965B0" w14:textId="1A079E6C" w:rsidR="00C669D3" w:rsidRDefault="002149B2" w:rsidP="00C669D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For most students, you may want to instruct them to create the second line so as not to intersect the refle</w:t>
      </w:r>
      <w:r w:rsidR="00993BC1">
        <w:t>cted shape.  This will make it much harder to “see” the next reflection.</w:t>
      </w:r>
    </w:p>
    <w:p w14:paraId="1EF29209" w14:textId="77777777" w:rsidR="00470A1F" w:rsidRDefault="00470A1F" w:rsidP="009D31AB">
      <w:pPr>
        <w:outlineLvl w:val="0"/>
      </w:pPr>
    </w:p>
    <w:p w14:paraId="309A7724" w14:textId="27446AF0" w:rsidR="00C669D3" w:rsidRDefault="00470A1F" w:rsidP="009D31AB">
      <w:pPr>
        <w:outlineLvl w:val="0"/>
      </w:pPr>
      <w:r>
        <w:t>They then will reflect the reflected image over that new line.  They can also “hide” the first reflection so only the pre-image and the second reflection are showing.</w:t>
      </w:r>
    </w:p>
    <w:p w14:paraId="7B71FAA3" w14:textId="18D170A1" w:rsidR="00470A1F" w:rsidRDefault="00470A1F" w:rsidP="009D31AB">
      <w:pPr>
        <w:outlineLvl w:val="0"/>
      </w:pPr>
    </w:p>
    <w:p w14:paraId="2646869D" w14:textId="52058F72" w:rsidR="00C669D3" w:rsidRDefault="00470A1F" w:rsidP="009D31AB">
      <w:pPr>
        <w:outlineLvl w:val="0"/>
      </w:pPr>
      <w:r>
        <w:rPr>
          <w:noProof/>
        </w:rPr>
        <w:drawing>
          <wp:anchor distT="0" distB="0" distL="114300" distR="114300" simplePos="0" relativeHeight="251665408" behindDoc="0" locked="0" layoutInCell="1" allowOverlap="1" wp14:anchorId="27A710BF" wp14:editId="3A5CE6E6">
            <wp:simplePos x="0" y="0"/>
            <wp:positionH relativeFrom="column">
              <wp:posOffset>2743200</wp:posOffset>
            </wp:positionH>
            <wp:positionV relativeFrom="paragraph">
              <wp:posOffset>0</wp:posOffset>
            </wp:positionV>
            <wp:extent cx="2287905" cy="1590675"/>
            <wp:effectExtent l="25400" t="25400" r="23495" b="34925"/>
            <wp:wrapTight wrapText="bothSides">
              <wp:wrapPolygon edited="0">
                <wp:start x="-240" y="-345"/>
                <wp:lineTo x="-240" y="21729"/>
                <wp:lineTo x="21582" y="21729"/>
                <wp:lineTo x="21582" y="-345"/>
                <wp:lineTo x="-240" y="-34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4">
                      <a:extLst>
                        <a:ext uri="{28A0092B-C50C-407E-A947-70E740481C1C}">
                          <a14:useLocalDpi xmlns:a14="http://schemas.microsoft.com/office/drawing/2010/main" val="0"/>
                        </a:ext>
                      </a:extLst>
                    </a:blip>
                    <a:stretch>
                      <a:fillRect/>
                    </a:stretch>
                  </pic:blipFill>
                  <pic:spPr>
                    <a:xfrm>
                      <a:off x="0" y="0"/>
                      <a:ext cx="2287905" cy="1590675"/>
                    </a:xfrm>
                    <a:prstGeom prst="rect">
                      <a:avLst/>
                    </a:prstGeom>
                    <a:ln>
                      <a:solidFill>
                        <a:srgbClr val="000000"/>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95A6436" wp14:editId="1A14B66C">
            <wp:simplePos x="0" y="0"/>
            <wp:positionH relativeFrom="column">
              <wp:posOffset>114300</wp:posOffset>
            </wp:positionH>
            <wp:positionV relativeFrom="paragraph">
              <wp:posOffset>0</wp:posOffset>
            </wp:positionV>
            <wp:extent cx="2287905" cy="1590675"/>
            <wp:effectExtent l="25400" t="25400" r="23495" b="34925"/>
            <wp:wrapTight wrapText="bothSides">
              <wp:wrapPolygon edited="0">
                <wp:start x="-240" y="-345"/>
                <wp:lineTo x="-240" y="21729"/>
                <wp:lineTo x="21582" y="21729"/>
                <wp:lineTo x="21582" y="-345"/>
                <wp:lineTo x="-240" y="-345"/>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a:extLst>
                        <a:ext uri="{28A0092B-C50C-407E-A947-70E740481C1C}">
                          <a14:useLocalDpi xmlns:a14="http://schemas.microsoft.com/office/drawing/2010/main" val="0"/>
                        </a:ext>
                      </a:extLst>
                    </a:blip>
                    <a:stretch>
                      <a:fillRect/>
                    </a:stretch>
                  </pic:blipFill>
                  <pic:spPr>
                    <a:xfrm>
                      <a:off x="0" y="0"/>
                      <a:ext cx="2287905" cy="1590675"/>
                    </a:xfrm>
                    <a:prstGeom prst="rect">
                      <a:avLst/>
                    </a:prstGeom>
                    <a:ln>
                      <a:solidFill>
                        <a:srgbClr val="000000"/>
                      </a:solidFill>
                    </a:ln>
                  </pic:spPr>
                </pic:pic>
              </a:graphicData>
            </a:graphic>
            <wp14:sizeRelH relativeFrom="page">
              <wp14:pctWidth>0</wp14:pctWidth>
            </wp14:sizeRelH>
            <wp14:sizeRelV relativeFrom="page">
              <wp14:pctHeight>0</wp14:pctHeight>
            </wp14:sizeRelV>
          </wp:anchor>
        </w:drawing>
      </w:r>
    </w:p>
    <w:p w14:paraId="7AA70342" w14:textId="77777777" w:rsidR="00C669D3" w:rsidRDefault="00C669D3" w:rsidP="009D31AB">
      <w:pPr>
        <w:outlineLvl w:val="0"/>
      </w:pPr>
    </w:p>
    <w:p w14:paraId="7434ED17" w14:textId="77777777" w:rsidR="00C669D3" w:rsidRDefault="00C669D3" w:rsidP="009D31AB">
      <w:pPr>
        <w:outlineLvl w:val="0"/>
      </w:pPr>
    </w:p>
    <w:p w14:paraId="551D252F" w14:textId="77777777" w:rsidR="00470A1F" w:rsidRDefault="00470A1F" w:rsidP="009D31AB">
      <w:pPr>
        <w:outlineLvl w:val="0"/>
      </w:pPr>
    </w:p>
    <w:p w14:paraId="5A284E6B" w14:textId="77777777" w:rsidR="00470A1F" w:rsidRDefault="00470A1F" w:rsidP="009D31AB">
      <w:pPr>
        <w:outlineLvl w:val="0"/>
      </w:pPr>
    </w:p>
    <w:p w14:paraId="5755509C" w14:textId="77777777" w:rsidR="00470A1F" w:rsidRDefault="00470A1F" w:rsidP="009D31AB">
      <w:pPr>
        <w:outlineLvl w:val="0"/>
      </w:pPr>
    </w:p>
    <w:p w14:paraId="7F026688" w14:textId="2C0B8BF9" w:rsidR="00470A1F" w:rsidRDefault="00470A1F" w:rsidP="009D31AB">
      <w:pPr>
        <w:outlineLvl w:val="0"/>
      </w:pPr>
      <w:r>
        <w:t xml:space="preserve">   </w:t>
      </w:r>
    </w:p>
    <w:p w14:paraId="1A2464E5" w14:textId="77777777" w:rsidR="00470A1F" w:rsidRDefault="00470A1F" w:rsidP="009D31AB">
      <w:pPr>
        <w:outlineLvl w:val="0"/>
      </w:pPr>
    </w:p>
    <w:p w14:paraId="013F77D7" w14:textId="77777777" w:rsidR="00470A1F" w:rsidRDefault="00470A1F" w:rsidP="009D31AB">
      <w:pPr>
        <w:outlineLvl w:val="0"/>
      </w:pPr>
    </w:p>
    <w:p w14:paraId="7AE533FD" w14:textId="77777777" w:rsidR="00470A1F" w:rsidRDefault="00470A1F" w:rsidP="009D31AB">
      <w:pPr>
        <w:outlineLvl w:val="0"/>
      </w:pPr>
    </w:p>
    <w:p w14:paraId="1818A15E" w14:textId="16EBC9B7" w:rsidR="00183F5B" w:rsidRDefault="00470A1F" w:rsidP="009D31AB">
      <w:pPr>
        <w:outlineLvl w:val="0"/>
      </w:pPr>
      <w:r>
        <w:t xml:space="preserve">Students will then find the measure of the angle formed by the intersecting lines, as well as </w:t>
      </w:r>
      <w:r w:rsidR="001B6AD3">
        <w:t>the measure of the angle of rotation.  They should see that the latter is exactly twice the former.</w:t>
      </w:r>
    </w:p>
    <w:p w14:paraId="05384540" w14:textId="77777777" w:rsidR="00356D4E" w:rsidRDefault="00356D4E" w:rsidP="009D31AB">
      <w:pPr>
        <w:outlineLvl w:val="0"/>
      </w:pPr>
    </w:p>
    <w:p w14:paraId="28AC857F" w14:textId="26C0BB3E" w:rsidR="00183F5B" w:rsidRDefault="001B6AD3" w:rsidP="009D31AB">
      <w:pPr>
        <w:outlineLvl w:val="0"/>
        <w:rPr>
          <w:b/>
        </w:rPr>
      </w:pPr>
      <w:r>
        <w:rPr>
          <w:b/>
          <w:noProof/>
        </w:rPr>
        <w:drawing>
          <wp:anchor distT="0" distB="0" distL="114300" distR="114300" simplePos="0" relativeHeight="251666432" behindDoc="0" locked="0" layoutInCell="1" allowOverlap="1" wp14:anchorId="45D92233" wp14:editId="4ADC0D85">
            <wp:simplePos x="0" y="0"/>
            <wp:positionH relativeFrom="column">
              <wp:posOffset>2743200</wp:posOffset>
            </wp:positionH>
            <wp:positionV relativeFrom="paragraph">
              <wp:posOffset>8255</wp:posOffset>
            </wp:positionV>
            <wp:extent cx="2286000" cy="1527175"/>
            <wp:effectExtent l="25400" t="25400" r="25400" b="22225"/>
            <wp:wrapTight wrapText="bothSides">
              <wp:wrapPolygon edited="0">
                <wp:start x="-240" y="-359"/>
                <wp:lineTo x="-240" y="21555"/>
                <wp:lineTo x="21600" y="21555"/>
                <wp:lineTo x="21600" y="-359"/>
                <wp:lineTo x="-240" y="-359"/>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6">
                      <a:extLst>
                        <a:ext uri="{28A0092B-C50C-407E-A947-70E740481C1C}">
                          <a14:useLocalDpi xmlns:a14="http://schemas.microsoft.com/office/drawing/2010/main" val="0"/>
                        </a:ext>
                      </a:extLst>
                    </a:blip>
                    <a:stretch>
                      <a:fillRect/>
                    </a:stretch>
                  </pic:blipFill>
                  <pic:spPr>
                    <a:xfrm>
                      <a:off x="0" y="0"/>
                      <a:ext cx="2286000" cy="15271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35FA2">
        <w:rPr>
          <w:b/>
          <w:noProof/>
        </w:rPr>
        <w:drawing>
          <wp:inline distT="0" distB="0" distL="0" distR="0" wp14:anchorId="245A4CC9" wp14:editId="557252FE">
            <wp:extent cx="2295144" cy="1533773"/>
            <wp:effectExtent l="25400" t="25400" r="16510" b="15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a:extLst>
                        <a:ext uri="{28A0092B-C50C-407E-A947-70E740481C1C}">
                          <a14:useLocalDpi xmlns:a14="http://schemas.microsoft.com/office/drawing/2010/main" val="0"/>
                        </a:ext>
                      </a:extLst>
                    </a:blip>
                    <a:stretch>
                      <a:fillRect/>
                    </a:stretch>
                  </pic:blipFill>
                  <pic:spPr>
                    <a:xfrm>
                      <a:off x="0" y="0"/>
                      <a:ext cx="2295144" cy="1533773"/>
                    </a:xfrm>
                    <a:prstGeom prst="rect">
                      <a:avLst/>
                    </a:prstGeom>
                    <a:ln>
                      <a:solidFill>
                        <a:schemeClr val="tx1"/>
                      </a:solidFill>
                    </a:ln>
                  </pic:spPr>
                </pic:pic>
              </a:graphicData>
            </a:graphic>
          </wp:inline>
        </w:drawing>
      </w:r>
      <w:r w:rsidR="00E02F98">
        <w:rPr>
          <w:b/>
        </w:rPr>
        <w:t xml:space="preserve">     </w:t>
      </w:r>
    </w:p>
    <w:p w14:paraId="7E452DFF" w14:textId="77777777" w:rsidR="00930CAA" w:rsidRDefault="00930CAA" w:rsidP="009D31AB">
      <w:pPr>
        <w:outlineLvl w:val="0"/>
        <w:rPr>
          <w:b/>
        </w:rPr>
      </w:pPr>
    </w:p>
    <w:p w14:paraId="3F793308" w14:textId="77777777" w:rsidR="00396AC8" w:rsidRDefault="00396AC8" w:rsidP="000B1F1D">
      <w:pPr>
        <w:outlineLvl w:val="0"/>
      </w:pPr>
      <w:r>
        <w:lastRenderedPageBreak/>
        <w:t>Activity 1.5.2 concludes with a similar experiment with parallel lines.</w:t>
      </w:r>
    </w:p>
    <w:p w14:paraId="63DE97E2" w14:textId="77777777" w:rsidR="00396AC8" w:rsidRDefault="00396AC8" w:rsidP="000B1F1D">
      <w:pPr>
        <w:outlineLvl w:val="0"/>
      </w:pPr>
    </w:p>
    <w:p w14:paraId="12689BD8" w14:textId="27A79A7E" w:rsidR="000B1F1D" w:rsidRPr="001C1B86" w:rsidRDefault="000B1F1D" w:rsidP="000B1F1D">
      <w:pPr>
        <w:outlineLvl w:val="0"/>
      </w:pPr>
      <w:r>
        <w:t xml:space="preserve">At the end of Day 1 you may give students </w:t>
      </w:r>
      <w:r w:rsidRPr="000B1F1D">
        <w:rPr>
          <w:b/>
        </w:rPr>
        <w:t xml:space="preserve">Exit Slip </w:t>
      </w:r>
      <w:r w:rsidR="00924B2D">
        <w:rPr>
          <w:b/>
        </w:rPr>
        <w:t>1.5.</w:t>
      </w:r>
      <w:r w:rsidRPr="000B1F1D">
        <w:rPr>
          <w:b/>
        </w:rPr>
        <w:t>1</w:t>
      </w:r>
      <w:r>
        <w:t xml:space="preserve"> which gives them a figure and two intersecting lines and asks them to approximate reflecting the object over the first line and then the second</w:t>
      </w:r>
      <w:r w:rsidRPr="001C1B86">
        <w:t>.</w:t>
      </w:r>
      <w:r>
        <w:t xml:space="preserve">  They are also asked to estimate the angle of rotation between the pre-image and the second reflected image.</w:t>
      </w:r>
    </w:p>
    <w:p w14:paraId="7FE284D6" w14:textId="56D05C0F" w:rsidR="00E846A7" w:rsidRDefault="00E846A7" w:rsidP="009D31AB">
      <w:pPr>
        <w:outlineLvl w:val="0"/>
      </w:pPr>
    </w:p>
    <w:p w14:paraId="7BC3C463" w14:textId="2F80101D" w:rsidR="00356D4E" w:rsidRDefault="000B1F1D" w:rsidP="009D31AB">
      <w:pPr>
        <w:outlineLvl w:val="0"/>
      </w:pPr>
      <w:r>
        <w:t xml:space="preserve">To begin Day 2 and </w:t>
      </w:r>
      <w:r w:rsidRPr="005D47DD">
        <w:rPr>
          <w:b/>
        </w:rPr>
        <w:t>Activity 1.5.3</w:t>
      </w:r>
      <w:r w:rsidR="00C17CBB">
        <w:t xml:space="preserve"> </w:t>
      </w:r>
      <w:r w:rsidR="00C17CBB" w:rsidRPr="00C17CBB">
        <w:rPr>
          <w:b/>
        </w:rPr>
        <w:t>Composition of Two Rotations</w:t>
      </w:r>
      <w:r w:rsidR="00C17CBB">
        <w:t xml:space="preserve"> </w:t>
      </w:r>
      <w:r>
        <w:t>have students wo</w:t>
      </w:r>
      <w:r w:rsidR="005D47DD">
        <w:t>rk in pairs or small groups. This activity has them creating an object, then performing two rotations on the object.  They will also discover that the adding the measures of the two smaller rotations will lead to the measure of the larger rotation.</w:t>
      </w:r>
      <w:r w:rsidR="00C17CBB">
        <w:t xml:space="preserve"> There are two versions of this activity.  </w:t>
      </w:r>
      <w:r w:rsidR="00C17CBB" w:rsidRPr="00C17CBB">
        <w:rPr>
          <w:b/>
        </w:rPr>
        <w:t>Activity 1.5.3a</w:t>
      </w:r>
      <w:r w:rsidR="00C17CBB">
        <w:t xml:space="preserve"> uses </w:t>
      </w:r>
      <w:proofErr w:type="spellStart"/>
      <w:r w:rsidR="00C17CBB">
        <w:t>Geogebra</w:t>
      </w:r>
      <w:proofErr w:type="spellEnd"/>
      <w:r w:rsidR="00C17CBB">
        <w:t xml:space="preserve">.  </w:t>
      </w:r>
      <w:r w:rsidR="00C17CBB" w:rsidRPr="00D55E83">
        <w:rPr>
          <w:b/>
        </w:rPr>
        <w:t>Activity 1.5.3b</w:t>
      </w:r>
      <w:r w:rsidR="00C17CBB">
        <w:t xml:space="preserve"> uses graph paper, rulers, and protractors.  </w:t>
      </w:r>
    </w:p>
    <w:p w14:paraId="0BD65206" w14:textId="77777777" w:rsidR="005D47DD" w:rsidRDefault="005D47DD" w:rsidP="009D31AB">
      <w:pPr>
        <w:outlineLvl w:val="0"/>
      </w:pPr>
    </w:p>
    <w:p w14:paraId="38156B60" w14:textId="72F3E3BA" w:rsidR="005D47DD" w:rsidRDefault="005D47DD" w:rsidP="009D31AB">
      <w:pPr>
        <w:outlineLvl w:val="0"/>
      </w:pPr>
      <w:r>
        <w:t xml:space="preserve">Similarly, in </w:t>
      </w:r>
      <w:r w:rsidRPr="005D47DD">
        <w:rPr>
          <w:b/>
        </w:rPr>
        <w:t>Activity 1.5.</w:t>
      </w:r>
      <w:r>
        <w:rPr>
          <w:b/>
        </w:rPr>
        <w:t>4</w:t>
      </w:r>
      <w:r w:rsidR="00C17CBB">
        <w:rPr>
          <w:b/>
        </w:rPr>
        <w:t xml:space="preserve"> Composition of Two Translations</w:t>
      </w:r>
      <w:r>
        <w:t xml:space="preserve"> students will create </w:t>
      </w:r>
      <w:r w:rsidR="00F52CA4">
        <w:t>an object and then perform two translations on it.  Also similar to the previous activity, they will observe that adding the two vectors together gives the translation vector.</w:t>
      </w:r>
      <w:r w:rsidR="00C17CBB">
        <w:t xml:space="preserve"> This activity is based on coordinate geometry.  Thus a variety of different tools are used throughout this investigation.</w:t>
      </w:r>
    </w:p>
    <w:p w14:paraId="68DC2A9E" w14:textId="77777777" w:rsidR="00F52CA4" w:rsidRDefault="00F52CA4" w:rsidP="009D31AB">
      <w:pPr>
        <w:outlineLvl w:val="0"/>
      </w:pPr>
    </w:p>
    <w:p w14:paraId="1CA533E8" w14:textId="4ED66988" w:rsidR="00F52CA4" w:rsidRDefault="00F52CA4" w:rsidP="009D31AB">
      <w:pPr>
        <w:outlineLvl w:val="0"/>
      </w:pPr>
      <w:r>
        <w:t xml:space="preserve">At the end of Day 2, you may give students </w:t>
      </w:r>
      <w:r w:rsidRPr="000B1F1D">
        <w:rPr>
          <w:b/>
        </w:rPr>
        <w:t xml:space="preserve">Exit Slip </w:t>
      </w:r>
      <w:r w:rsidR="00924B2D">
        <w:rPr>
          <w:b/>
        </w:rPr>
        <w:t>1.5.</w:t>
      </w:r>
      <w:r w:rsidR="00C363BE">
        <w:rPr>
          <w:b/>
        </w:rPr>
        <w:t>2</w:t>
      </w:r>
      <w:r w:rsidR="00C363BE">
        <w:t>, which</w:t>
      </w:r>
      <w:r>
        <w:t xml:space="preserve"> asks them to perform a composition of translations, showing the final image and determining the translation vector.</w:t>
      </w:r>
    </w:p>
    <w:p w14:paraId="30A36777" w14:textId="77777777" w:rsidR="00F52CA4" w:rsidRDefault="00F52CA4" w:rsidP="009D31AB">
      <w:pPr>
        <w:outlineLvl w:val="0"/>
      </w:pPr>
    </w:p>
    <w:p w14:paraId="2EB6FF86" w14:textId="117449E3" w:rsidR="00F52CA4" w:rsidRDefault="00F52CA4" w:rsidP="009D31AB">
      <w:pPr>
        <w:outlineLvl w:val="0"/>
      </w:pPr>
      <w:r>
        <w:t xml:space="preserve">Day 3 </w:t>
      </w:r>
      <w:r w:rsidR="00C363BE">
        <w:t xml:space="preserve">and </w:t>
      </w:r>
      <w:r w:rsidR="00C363BE" w:rsidRPr="00C363BE">
        <w:rPr>
          <w:b/>
        </w:rPr>
        <w:t>Activity 1.5.5</w:t>
      </w:r>
      <w:r w:rsidR="00C363BE">
        <w:t xml:space="preserve"> </w:t>
      </w:r>
      <w:r w:rsidR="00C17CBB" w:rsidRPr="00C17CBB">
        <w:rPr>
          <w:b/>
        </w:rPr>
        <w:t>Glide Reflections</w:t>
      </w:r>
      <w:r w:rsidR="00C17CBB">
        <w:t xml:space="preserve"> introduces a new transformation that is the composition of a reflection and a translation</w:t>
      </w:r>
      <w:proofErr w:type="gramStart"/>
      <w:r w:rsidR="00C17CBB">
        <w:t>.</w:t>
      </w:r>
      <w:r w:rsidR="00C363BE">
        <w:t>.</w:t>
      </w:r>
      <w:proofErr w:type="gramEnd"/>
      <w:r w:rsidR="00C363BE">
        <w:t xml:space="preserve">  Footprints are often used to teach this concept because they represent a perfect illustration of it.  Glide reflections are compositions of a reflection and a translation—in either order.  Additionally, the line of reflection is parallel to the direction of the translation.  So, </w:t>
      </w:r>
      <w:r w:rsidR="00847C36">
        <w:t>again, footprints really illuminate this action.</w:t>
      </w:r>
    </w:p>
    <w:p w14:paraId="06715904" w14:textId="77777777" w:rsidR="00847C36" w:rsidRDefault="00847C36" w:rsidP="009D31AB">
      <w:pPr>
        <w:outlineLvl w:val="0"/>
      </w:pPr>
    </w:p>
    <w:p w14:paraId="47FE2EA7" w14:textId="770AF27E" w:rsidR="00C363BE" w:rsidRDefault="00847C36" w:rsidP="009D31AB">
      <w:pPr>
        <w:outlineLvl w:val="0"/>
      </w:pPr>
      <w:r>
        <w:t xml:space="preserve">To add some variety and a real-world </w:t>
      </w:r>
      <w:r w:rsidR="00276B24">
        <w:t>tie-in, t</w:t>
      </w:r>
      <w:r>
        <w:t xml:space="preserve">his activity uses animal footprints instead of human </w:t>
      </w:r>
      <w:r w:rsidR="00276B24">
        <w:t>footprints.  You may want to begin the activity with this video which explains the science of tracking animals by their footprints</w:t>
      </w:r>
      <w:proofErr w:type="gramStart"/>
      <w:r w:rsidR="00276B24">
        <w:t xml:space="preserve">:  </w:t>
      </w:r>
      <w:proofErr w:type="gramEnd"/>
      <w:r w:rsidR="00922497">
        <w:fldChar w:fldCharType="begin"/>
      </w:r>
      <w:r w:rsidR="00922497">
        <w:instrText xml:space="preserve"> HYPERLINK "http://www.globalpost.com/video/5688103/location-video-the-science-animal-tracking" </w:instrText>
      </w:r>
      <w:r w:rsidR="00922497">
        <w:fldChar w:fldCharType="separate"/>
      </w:r>
      <w:r w:rsidR="00C363BE" w:rsidRPr="006F68CC">
        <w:rPr>
          <w:rStyle w:val="Hyperlink"/>
        </w:rPr>
        <w:t>http://www.globalpost.com/video/5688103/location-video-the-science-animal-tracking</w:t>
      </w:r>
      <w:r w:rsidR="00922497">
        <w:rPr>
          <w:rStyle w:val="Hyperlink"/>
        </w:rPr>
        <w:fldChar w:fldCharType="end"/>
      </w:r>
      <w:r w:rsidR="00276B24">
        <w:t>.</w:t>
      </w:r>
      <w:r w:rsidR="00931503">
        <w:t xml:space="preserve">  Students will be creating glide reflections based on different </w:t>
      </w:r>
      <w:r w:rsidR="002B0300">
        <w:t xml:space="preserve">animal footprints.  </w:t>
      </w:r>
    </w:p>
    <w:p w14:paraId="2F3B5E5C" w14:textId="77777777" w:rsidR="005D47DD" w:rsidRDefault="005D47DD" w:rsidP="009D31AB">
      <w:pPr>
        <w:outlineLvl w:val="0"/>
      </w:pPr>
    </w:p>
    <w:p w14:paraId="20BB6716" w14:textId="5336D1DA" w:rsidR="00DB6F6E" w:rsidRDefault="00396AC8" w:rsidP="009D31AB">
      <w:pPr>
        <w:outlineLvl w:val="0"/>
      </w:pPr>
      <w:r>
        <w:t xml:space="preserve">Note that question </w:t>
      </w:r>
      <w:r w:rsidR="00DB6F6E">
        <w:t>6 in the activity calls for students to find a paw print image online.  As an alternative, you can have students use the paw print jpeg that is included in this unit.</w:t>
      </w:r>
    </w:p>
    <w:p w14:paraId="3207EED4" w14:textId="77777777" w:rsidR="00B73479" w:rsidRDefault="00B73479" w:rsidP="009D31AB">
      <w:pPr>
        <w:autoSpaceDE w:val="0"/>
        <w:autoSpaceDN w:val="0"/>
      </w:pPr>
    </w:p>
    <w:p w14:paraId="1BD2EB43" w14:textId="77833FF6"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Journal Prompt</w:t>
      </w:r>
      <w:r w:rsidR="001C1B86">
        <w:rPr>
          <w:b/>
        </w:rPr>
        <w:t xml:space="preserve">:  </w:t>
      </w:r>
      <w:r w:rsidR="002B0300">
        <w:t>Why do you get a glide reflection regardless of whether you translate first or reflect first?</w:t>
      </w:r>
      <w:r w:rsidR="00924B2D">
        <w:t xml:space="preserve">  Look for students to draw a picture to show two different ways to get from the pre-image to the final image.</w:t>
      </w:r>
    </w:p>
    <w:p w14:paraId="4C635C80" w14:textId="603B65B7" w:rsidR="00D55E83" w:rsidRDefault="00D55E83">
      <w:pPr>
        <w:spacing w:after="200" w:line="276" w:lineRule="auto"/>
        <w:rPr>
          <w:b/>
          <w:sz w:val="28"/>
          <w:szCs w:val="28"/>
        </w:rPr>
      </w:pPr>
      <w:r>
        <w:rPr>
          <w:b/>
          <w:sz w:val="28"/>
          <w:szCs w:val="28"/>
        </w:rPr>
        <w:br w:type="page"/>
      </w:r>
    </w:p>
    <w:p w14:paraId="61BA1524" w14:textId="77777777" w:rsidR="002B0300" w:rsidRDefault="002B0300" w:rsidP="00B31B55">
      <w:pPr>
        <w:rPr>
          <w:b/>
          <w:sz w:val="28"/>
          <w:szCs w:val="28"/>
        </w:rPr>
      </w:pPr>
    </w:p>
    <w:p w14:paraId="4E19AE51" w14:textId="77777777" w:rsidR="00922497" w:rsidRDefault="00922497" w:rsidP="001D795E">
      <w:pPr>
        <w:pBdr>
          <w:top w:val="single" w:sz="4" w:space="1" w:color="auto"/>
          <w:left w:val="single" w:sz="4" w:space="4" w:color="auto"/>
          <w:bottom w:val="single" w:sz="4" w:space="0"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4A41367D" w14:textId="23DF78AD" w:rsidR="00922497" w:rsidRDefault="00922497" w:rsidP="001D795E">
      <w:pPr>
        <w:pBdr>
          <w:top w:val="single" w:sz="4" w:space="1" w:color="auto"/>
          <w:left w:val="single" w:sz="4" w:space="4" w:color="auto"/>
          <w:bottom w:val="single" w:sz="4" w:space="0" w:color="auto"/>
          <w:right w:val="single" w:sz="4" w:space="4" w:color="auto"/>
        </w:pBdr>
        <w:shd w:val="clear" w:color="auto" w:fill="DAEEF3" w:themeFill="accent5" w:themeFillTint="33"/>
        <w:tabs>
          <w:tab w:val="left" w:pos="540"/>
          <w:tab w:val="num" w:pos="720"/>
        </w:tabs>
        <w:autoSpaceDE w:val="0"/>
        <w:autoSpaceDN w:val="0"/>
        <w:ind w:left="1440"/>
      </w:pPr>
      <w:r>
        <w:t xml:space="preserve">There are other </w:t>
      </w:r>
      <w:r w:rsidR="00E25F96">
        <w:t>combinations of two transformations that we have not yet explored.  Some students might want to experiment to see what happens when:</w:t>
      </w:r>
    </w:p>
    <w:p w14:paraId="4F254FED" w14:textId="77777777" w:rsidR="00E25F96" w:rsidRDefault="00E25F96" w:rsidP="001D795E">
      <w:pPr>
        <w:pBdr>
          <w:top w:val="single" w:sz="4" w:space="1" w:color="auto"/>
          <w:left w:val="single" w:sz="4" w:space="4" w:color="auto"/>
          <w:bottom w:val="single" w:sz="4" w:space="0" w:color="auto"/>
          <w:right w:val="single" w:sz="4" w:space="4" w:color="auto"/>
        </w:pBdr>
        <w:shd w:val="clear" w:color="auto" w:fill="DAEEF3" w:themeFill="accent5" w:themeFillTint="33"/>
        <w:tabs>
          <w:tab w:val="left" w:pos="540"/>
          <w:tab w:val="num" w:pos="720"/>
        </w:tabs>
        <w:autoSpaceDE w:val="0"/>
        <w:autoSpaceDN w:val="0"/>
        <w:ind w:left="1440"/>
      </w:pPr>
    </w:p>
    <w:p w14:paraId="65781116" w14:textId="4C29B90C" w:rsidR="00E25F96" w:rsidRDefault="00E25F96" w:rsidP="001D795E">
      <w:pPr>
        <w:pStyle w:val="ListParagraph"/>
        <w:numPr>
          <w:ilvl w:val="0"/>
          <w:numId w:val="14"/>
        </w:numPr>
        <w:pBdr>
          <w:top w:val="single" w:sz="4" w:space="1" w:color="auto"/>
          <w:left w:val="single" w:sz="4" w:space="4" w:color="auto"/>
          <w:bottom w:val="single" w:sz="4" w:space="0" w:color="auto"/>
          <w:right w:val="single" w:sz="4" w:space="4" w:color="auto"/>
        </w:pBdr>
        <w:shd w:val="clear" w:color="auto" w:fill="DAEEF3" w:themeFill="accent5" w:themeFillTint="33"/>
        <w:tabs>
          <w:tab w:val="left" w:pos="540"/>
        </w:tabs>
        <w:autoSpaceDE w:val="0"/>
        <w:autoSpaceDN w:val="0"/>
      </w:pPr>
      <w:proofErr w:type="gramStart"/>
      <w:r>
        <w:t>a</w:t>
      </w:r>
      <w:proofErr w:type="gramEnd"/>
      <w:r>
        <w:t xml:space="preserve"> translation is followed by a rotation, and vice versa</w:t>
      </w:r>
    </w:p>
    <w:p w14:paraId="1E4492E3" w14:textId="183C66AB" w:rsidR="00E25F96" w:rsidRDefault="00E25F96" w:rsidP="001D795E">
      <w:pPr>
        <w:pStyle w:val="ListParagraph"/>
        <w:numPr>
          <w:ilvl w:val="0"/>
          <w:numId w:val="14"/>
        </w:numPr>
        <w:pBdr>
          <w:top w:val="single" w:sz="4" w:space="1" w:color="auto"/>
          <w:left w:val="single" w:sz="4" w:space="4" w:color="auto"/>
          <w:bottom w:val="single" w:sz="4" w:space="0" w:color="auto"/>
          <w:right w:val="single" w:sz="4" w:space="4" w:color="auto"/>
        </w:pBdr>
        <w:shd w:val="clear" w:color="auto" w:fill="DAEEF3" w:themeFill="accent5" w:themeFillTint="33"/>
        <w:tabs>
          <w:tab w:val="left" w:pos="540"/>
        </w:tabs>
        <w:autoSpaceDE w:val="0"/>
        <w:autoSpaceDN w:val="0"/>
      </w:pPr>
      <w:proofErr w:type="gramStart"/>
      <w:r>
        <w:t>a</w:t>
      </w:r>
      <w:proofErr w:type="gramEnd"/>
      <w:r>
        <w:t xml:space="preserve"> rotation is followed by a reflection (either over a line through the center of rotation or over a line that does not pass through the center of rota</w:t>
      </w:r>
      <w:r w:rsidR="00D55E83">
        <w:t>t</w:t>
      </w:r>
      <w:r>
        <w:t>ion)</w:t>
      </w:r>
    </w:p>
    <w:p w14:paraId="6E56C0ED" w14:textId="375ED54D" w:rsidR="00E25F96" w:rsidRDefault="00E25F96" w:rsidP="001D795E">
      <w:pPr>
        <w:pStyle w:val="ListParagraph"/>
        <w:numPr>
          <w:ilvl w:val="0"/>
          <w:numId w:val="14"/>
        </w:numPr>
        <w:pBdr>
          <w:top w:val="single" w:sz="4" w:space="1" w:color="auto"/>
          <w:left w:val="single" w:sz="4" w:space="4" w:color="auto"/>
          <w:bottom w:val="single" w:sz="4" w:space="0" w:color="auto"/>
          <w:right w:val="single" w:sz="4" w:space="4" w:color="auto"/>
        </w:pBdr>
        <w:shd w:val="clear" w:color="auto" w:fill="DAEEF3" w:themeFill="accent5" w:themeFillTint="33"/>
        <w:tabs>
          <w:tab w:val="left" w:pos="540"/>
        </w:tabs>
        <w:autoSpaceDE w:val="0"/>
        <w:autoSpaceDN w:val="0"/>
      </w:pPr>
      <w:proofErr w:type="gramStart"/>
      <w:r>
        <w:t>a</w:t>
      </w:r>
      <w:proofErr w:type="gramEnd"/>
      <w:r>
        <w:t xml:space="preserve"> translation followed by a reflection over a line that is NOT parallel to the translation vector, and vice versa</w:t>
      </w:r>
    </w:p>
    <w:p w14:paraId="1AE06EF2" w14:textId="77777777" w:rsidR="002B0300" w:rsidRDefault="002B0300" w:rsidP="00B31B55">
      <w:pPr>
        <w:rPr>
          <w:b/>
          <w:sz w:val="28"/>
          <w:szCs w:val="28"/>
        </w:rPr>
      </w:pPr>
    </w:p>
    <w:p w14:paraId="2F0D0897" w14:textId="77777777" w:rsidR="002B0300" w:rsidRDefault="002B0300" w:rsidP="00B31B55">
      <w:pPr>
        <w:rPr>
          <w:b/>
          <w:sz w:val="28"/>
          <w:szCs w:val="28"/>
        </w:rPr>
      </w:pPr>
    </w:p>
    <w:p w14:paraId="529B024C" w14:textId="77777777" w:rsidR="00B31B55" w:rsidRDefault="00B31B55" w:rsidP="00B31B55">
      <w:pPr>
        <w:rPr>
          <w:b/>
          <w:sz w:val="28"/>
          <w:szCs w:val="28"/>
        </w:rPr>
      </w:pPr>
      <w:r>
        <w:rPr>
          <w:b/>
          <w:sz w:val="28"/>
          <w:szCs w:val="28"/>
        </w:rPr>
        <w:t xml:space="preserve">Closure Notes </w:t>
      </w:r>
    </w:p>
    <w:p w14:paraId="1FB40739" w14:textId="77777777" w:rsidR="00B31B55" w:rsidRDefault="00B31B55" w:rsidP="00B31B55">
      <w:pPr>
        <w:outlineLvl w:val="0"/>
      </w:pPr>
    </w:p>
    <w:p w14:paraId="51A2099F" w14:textId="7E1BA34C" w:rsidR="008461F5" w:rsidRDefault="00B31B55" w:rsidP="00B31B55">
      <w:pPr>
        <w:outlineLvl w:val="0"/>
      </w:pPr>
      <w:r>
        <w:t xml:space="preserve">In this investigation </w:t>
      </w:r>
      <w:r w:rsidR="008461F5">
        <w:t xml:space="preserve">we have discovered the major compositions of transformations – reflecting an object twice over parallel lines and intersecting lines, two successive rotations, two successive translations, and guide reflections.  Students should be </w:t>
      </w:r>
      <w:r w:rsidR="001C7BAE">
        <w:t xml:space="preserve">able to visualize composing any two transformations.  They should be able to explain the difference in the final reflected object (as compared to pre-image) if reflected over the two parallel lines or the two intersecting lines.  They should also be able to explain that when we do two rotations the final angle of rotation is equal to the sum of the two smaller angles and when we do successive translations, the resulting translation vector is the sum of the two translation vectors. </w:t>
      </w:r>
      <w:r w:rsidR="00C17CBB">
        <w:t xml:space="preserve"> They should also understand that a glide reflection is the composition of a translation and reflection in a line parallel to the translation vector.</w:t>
      </w:r>
    </w:p>
    <w:p w14:paraId="24E8A696" w14:textId="77777777" w:rsidR="00B31B55" w:rsidRDefault="00B31B55" w:rsidP="009D31AB">
      <w:pPr>
        <w:autoSpaceDE w:val="0"/>
        <w:autoSpaceDN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367E5CD" w14:textId="77777777" w:rsidR="001C1B86" w:rsidRDefault="001C1B86" w:rsidP="009D31AB">
      <w:pPr>
        <w:autoSpaceDE w:val="0"/>
        <w:autoSpaceDN w:val="0"/>
        <w:rPr>
          <w:b/>
          <w:sz w:val="28"/>
          <w:szCs w:val="28"/>
        </w:rPr>
      </w:pPr>
    </w:p>
    <w:p w14:paraId="4A8A1B74" w14:textId="52B1F7A1" w:rsidR="000019C2" w:rsidRDefault="00396AC8" w:rsidP="009D31AB">
      <w:pPr>
        <w:autoSpaceDE w:val="0"/>
        <w:autoSpaceDN w:val="0"/>
      </w:pPr>
      <w:proofErr w:type="gramStart"/>
      <w:r>
        <w:t>c</w:t>
      </w:r>
      <w:r w:rsidR="000019C2">
        <w:t>omposition</w:t>
      </w:r>
      <w:proofErr w:type="gramEnd"/>
      <w:r w:rsidR="000019C2">
        <w:t xml:space="preserve"> (of transformations)</w:t>
      </w:r>
    </w:p>
    <w:p w14:paraId="572EE100" w14:textId="0F248468" w:rsidR="001C1B86" w:rsidRDefault="00396AC8" w:rsidP="009D31AB">
      <w:pPr>
        <w:autoSpaceDE w:val="0"/>
        <w:autoSpaceDN w:val="0"/>
      </w:pPr>
      <w:proofErr w:type="gramStart"/>
      <w:r>
        <w:t>g</w:t>
      </w:r>
      <w:r w:rsidR="00CB7619">
        <w:t>lide</w:t>
      </w:r>
      <w:proofErr w:type="gramEnd"/>
      <w:r w:rsidR="00CB7619">
        <w:t xml:space="preserve"> reflection</w:t>
      </w:r>
    </w:p>
    <w:p w14:paraId="33E7B30E" w14:textId="77777777" w:rsidR="001C1B86" w:rsidRPr="001C1B86" w:rsidRDefault="001C1B86" w:rsidP="009D31AB">
      <w:pPr>
        <w:autoSpaceDE w:val="0"/>
        <w:autoSpaceDN w:val="0"/>
        <w:rPr>
          <w:b/>
        </w:rPr>
      </w:pPr>
    </w:p>
    <w:p w14:paraId="10132AE1" w14:textId="0991DC48" w:rsidR="009D31AB" w:rsidRDefault="009D31AB" w:rsidP="009D31AB">
      <w:pPr>
        <w:autoSpaceDE w:val="0"/>
        <w:autoSpaceDN w:val="0"/>
        <w:rPr>
          <w:b/>
          <w:sz w:val="28"/>
          <w:szCs w:val="28"/>
        </w:rPr>
      </w:pPr>
      <w:r>
        <w:rPr>
          <w:b/>
          <w:sz w:val="28"/>
          <w:szCs w:val="28"/>
        </w:rPr>
        <w:t>Resources and Materials</w:t>
      </w:r>
    </w:p>
    <w:p w14:paraId="7CE96E92" w14:textId="77777777" w:rsidR="00A029C2" w:rsidRDefault="00A029C2"/>
    <w:p w14:paraId="5ACCE1CC" w14:textId="166390D9" w:rsidR="001C1B86" w:rsidRDefault="00276B24">
      <w:r>
        <w:t>Web site on animal tracking</w:t>
      </w:r>
      <w:r w:rsidR="00A029C2">
        <w:t>:</w:t>
      </w:r>
      <w:r>
        <w:t xml:space="preserve"> </w:t>
      </w:r>
      <w:hyperlink r:id="rId18" w:history="1">
        <w:r w:rsidRPr="006F68CC">
          <w:rPr>
            <w:rStyle w:val="Hyperlink"/>
          </w:rPr>
          <w:t>http://www.globalpost.com/video/5688103/location-video-the-science-animal-tracking</w:t>
        </w:r>
      </w:hyperlink>
      <w:r>
        <w:t xml:space="preserve"> </w:t>
      </w:r>
    </w:p>
    <w:p w14:paraId="5DEC9E32" w14:textId="0BF9F280" w:rsidR="00A029C2" w:rsidRDefault="00276B24">
      <w:r>
        <w:t xml:space="preserve"> </w:t>
      </w:r>
    </w:p>
    <w:p w14:paraId="597DC293" w14:textId="40E5AF12" w:rsidR="00A029C2" w:rsidRDefault="00A029C2">
      <w:r>
        <w:t>Activities:</w:t>
      </w:r>
    </w:p>
    <w:p w14:paraId="467A21C7" w14:textId="7651B885" w:rsidR="00A029C2" w:rsidRDefault="00681895">
      <w:r>
        <w:tab/>
        <w:t>Activity 1.5</w:t>
      </w:r>
      <w:r w:rsidR="00A029C2">
        <w:t xml:space="preserve">.1 </w:t>
      </w:r>
      <w:r w:rsidR="00654596">
        <w:t>Composition – Two Reflections I</w:t>
      </w:r>
    </w:p>
    <w:p w14:paraId="7BF405F6" w14:textId="5ADD1FF7" w:rsidR="00A029C2" w:rsidRDefault="009E3597" w:rsidP="00A029C2">
      <w:r>
        <w:tab/>
        <w:t>Activity 1</w:t>
      </w:r>
      <w:r w:rsidR="00681895">
        <w:t>.5</w:t>
      </w:r>
      <w:r w:rsidR="00A029C2">
        <w:t xml:space="preserve">.2 </w:t>
      </w:r>
      <w:r w:rsidR="00654596">
        <w:t>Composition – Two Reflections II</w:t>
      </w:r>
    </w:p>
    <w:p w14:paraId="5B95A221" w14:textId="632CED35" w:rsidR="00A029C2" w:rsidRDefault="00A029C2" w:rsidP="00A029C2">
      <w:r>
        <w:tab/>
        <w:t>Ac</w:t>
      </w:r>
      <w:r w:rsidR="009E3597">
        <w:t>tivity 1</w:t>
      </w:r>
      <w:r w:rsidR="00681895">
        <w:t>.5</w:t>
      </w:r>
      <w:r w:rsidR="00B87DCD">
        <w:t xml:space="preserve">.3 </w:t>
      </w:r>
      <w:r w:rsidR="00654596">
        <w:t>Composition –Two R</w:t>
      </w:r>
      <w:r w:rsidR="00681895">
        <w:t>otations</w:t>
      </w:r>
    </w:p>
    <w:p w14:paraId="1679BE42" w14:textId="648383E7" w:rsidR="00A029C2" w:rsidRDefault="009E3597" w:rsidP="00A029C2">
      <w:r>
        <w:tab/>
        <w:t>Activity 1</w:t>
      </w:r>
      <w:r w:rsidR="00681895">
        <w:t>.5</w:t>
      </w:r>
      <w:r w:rsidR="00A029C2">
        <w:t xml:space="preserve">.4 </w:t>
      </w:r>
      <w:r w:rsidR="00654596">
        <w:t>Composition –Two T</w:t>
      </w:r>
      <w:r w:rsidR="00681895">
        <w:t>ranslations</w:t>
      </w:r>
      <w:r w:rsidR="00B87DCD">
        <w:t xml:space="preserve"> </w:t>
      </w:r>
    </w:p>
    <w:p w14:paraId="159C1CB0" w14:textId="78A14DF6" w:rsidR="00A029C2" w:rsidRDefault="009E3597" w:rsidP="00A029C2">
      <w:r>
        <w:tab/>
        <w:t>Activity 1</w:t>
      </w:r>
      <w:r w:rsidR="00681895">
        <w:t>.5</w:t>
      </w:r>
      <w:r w:rsidR="00A029C2">
        <w:t>.5</w:t>
      </w:r>
      <w:r w:rsidR="005F4793">
        <w:t xml:space="preserve"> </w:t>
      </w:r>
      <w:r w:rsidR="00681895">
        <w:t>Glide reflections</w:t>
      </w:r>
    </w:p>
    <w:p w14:paraId="2FDC726A" w14:textId="77777777" w:rsidR="005F4793" w:rsidRDefault="005F4793" w:rsidP="00A029C2"/>
    <w:p w14:paraId="371E206E" w14:textId="638CB0F0" w:rsidR="005F4793" w:rsidRDefault="005F4793" w:rsidP="00A029C2">
      <w:r>
        <w:t>Rulers, protractors, graph paper for Ac</w:t>
      </w:r>
      <w:r w:rsidR="00654596">
        <w:t>tivity 1.5.1</w:t>
      </w:r>
      <w:r w:rsidR="00620DF9">
        <w:t xml:space="preserve"> and 1.5.3</w:t>
      </w:r>
    </w:p>
    <w:p w14:paraId="7EF4447A" w14:textId="3AC9E2FD" w:rsidR="00A029C2" w:rsidRDefault="00092771">
      <w:proofErr w:type="spellStart"/>
      <w:r>
        <w:t>Geogebra</w:t>
      </w:r>
      <w:proofErr w:type="spellEnd"/>
      <w:r>
        <w:t xml:space="preserve"> for Activity 1.5.2</w:t>
      </w:r>
      <w:r w:rsidR="00931503">
        <w:t xml:space="preserve"> and 1.5.5</w:t>
      </w:r>
    </w:p>
    <w:sectPr w:rsidR="00A029C2" w:rsidSect="00A93CF2">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4A1F39" w:rsidRDefault="004A1F39" w:rsidP="004009B4">
      <w:r>
        <w:separator/>
      </w:r>
    </w:p>
  </w:endnote>
  <w:endnote w:type="continuationSeparator" w:id="0">
    <w:p w14:paraId="7CE09C04" w14:textId="77777777" w:rsidR="004A1F39" w:rsidRDefault="004A1F39"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0F381514" w:rsidR="004A1F39" w:rsidRPr="004673CB" w:rsidRDefault="004A1F39" w:rsidP="004673CB">
    <w:pPr>
      <w:pStyle w:val="Footer"/>
      <w:pBdr>
        <w:top w:val="single" w:sz="4" w:space="1" w:color="auto"/>
      </w:pBdr>
      <w:rPr>
        <w:sz w:val="20"/>
        <w:szCs w:val="20"/>
      </w:rPr>
    </w:pPr>
    <w:r>
      <w:rPr>
        <w:sz w:val="20"/>
        <w:szCs w:val="20"/>
      </w:rPr>
      <w:t>Unit 1 Investigation 5 Overview</w:t>
    </w:r>
    <w:r>
      <w:rPr>
        <w:sz w:val="20"/>
        <w:szCs w:val="20"/>
      </w:rPr>
      <w:tab/>
    </w:r>
    <w:r>
      <w:rPr>
        <w:sz w:val="20"/>
        <w:szCs w:val="20"/>
      </w:rPr>
      <w:tab/>
      <w:t>Connecti</w:t>
    </w:r>
    <w:r w:rsidR="00B25D58">
      <w:rPr>
        <w:sz w:val="20"/>
        <w:szCs w:val="20"/>
      </w:rPr>
      <w:t>cut Core Geometry Curriculum v 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4A1F39" w:rsidRDefault="004A1F39" w:rsidP="004009B4">
      <w:r>
        <w:separator/>
      </w:r>
    </w:p>
  </w:footnote>
  <w:footnote w:type="continuationSeparator" w:id="0">
    <w:p w14:paraId="4D25F339" w14:textId="77777777" w:rsidR="004A1F39" w:rsidRDefault="004A1F39"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4A1F39" w:rsidRDefault="004A1F39"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E15906">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E15906">
          <w:rPr>
            <w:bCs/>
            <w:noProof/>
          </w:rPr>
          <w:t>5</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8BF560E"/>
    <w:multiLevelType w:val="hybridMultilevel"/>
    <w:tmpl w:val="7EF29F5A"/>
    <w:lvl w:ilvl="0" w:tplc="A81E2B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627289D"/>
    <w:multiLevelType w:val="hybridMultilevel"/>
    <w:tmpl w:val="E5BAAACA"/>
    <w:lvl w:ilvl="0" w:tplc="43EAB39C">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6"/>
  </w:num>
  <w:num w:numId="3">
    <w:abstractNumId w:val="13"/>
  </w:num>
  <w:num w:numId="4">
    <w:abstractNumId w:val="2"/>
  </w:num>
  <w:num w:numId="5">
    <w:abstractNumId w:val="8"/>
  </w:num>
  <w:num w:numId="6">
    <w:abstractNumId w:val="4"/>
  </w:num>
  <w:num w:numId="7">
    <w:abstractNumId w:val="10"/>
  </w:num>
  <w:num w:numId="8">
    <w:abstractNumId w:val="11"/>
  </w:num>
  <w:num w:numId="9">
    <w:abstractNumId w:val="1"/>
  </w:num>
  <w:num w:numId="10">
    <w:abstractNumId w:val="5"/>
  </w:num>
  <w:num w:numId="11">
    <w:abstractNumId w:val="3"/>
  </w:num>
  <w:num w:numId="12">
    <w:abstractNumId w:val="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19C2"/>
    <w:rsid w:val="00002A60"/>
    <w:rsid w:val="00015136"/>
    <w:rsid w:val="000706E6"/>
    <w:rsid w:val="0008154D"/>
    <w:rsid w:val="00092771"/>
    <w:rsid w:val="000933CA"/>
    <w:rsid w:val="000A7A86"/>
    <w:rsid w:val="000B1F1D"/>
    <w:rsid w:val="000E3ADB"/>
    <w:rsid w:val="000F7459"/>
    <w:rsid w:val="001410BD"/>
    <w:rsid w:val="00163651"/>
    <w:rsid w:val="001749B1"/>
    <w:rsid w:val="001806FC"/>
    <w:rsid w:val="00183F5B"/>
    <w:rsid w:val="00184238"/>
    <w:rsid w:val="00184C39"/>
    <w:rsid w:val="0019111F"/>
    <w:rsid w:val="001B6AD3"/>
    <w:rsid w:val="001C1B86"/>
    <w:rsid w:val="001C7BAE"/>
    <w:rsid w:val="001D795E"/>
    <w:rsid w:val="002149B2"/>
    <w:rsid w:val="00251535"/>
    <w:rsid w:val="00253D48"/>
    <w:rsid w:val="00265286"/>
    <w:rsid w:val="0027236F"/>
    <w:rsid w:val="00276B24"/>
    <w:rsid w:val="002A41A0"/>
    <w:rsid w:val="002B0300"/>
    <w:rsid w:val="002B0D35"/>
    <w:rsid w:val="002C3899"/>
    <w:rsid w:val="00300F86"/>
    <w:rsid w:val="0030468C"/>
    <w:rsid w:val="00313A54"/>
    <w:rsid w:val="00321250"/>
    <w:rsid w:val="003460AC"/>
    <w:rsid w:val="00356D4E"/>
    <w:rsid w:val="003604F1"/>
    <w:rsid w:val="00372C41"/>
    <w:rsid w:val="0038085B"/>
    <w:rsid w:val="00381FCE"/>
    <w:rsid w:val="003841CE"/>
    <w:rsid w:val="00396AC8"/>
    <w:rsid w:val="00396F09"/>
    <w:rsid w:val="003A4FB7"/>
    <w:rsid w:val="003A6551"/>
    <w:rsid w:val="003D28B6"/>
    <w:rsid w:val="004009B4"/>
    <w:rsid w:val="00447063"/>
    <w:rsid w:val="00462B59"/>
    <w:rsid w:val="004673CB"/>
    <w:rsid w:val="00467CE5"/>
    <w:rsid w:val="00470A1F"/>
    <w:rsid w:val="0049492F"/>
    <w:rsid w:val="004A171B"/>
    <w:rsid w:val="004A1F39"/>
    <w:rsid w:val="004A660F"/>
    <w:rsid w:val="004B489F"/>
    <w:rsid w:val="004C2845"/>
    <w:rsid w:val="004E30F2"/>
    <w:rsid w:val="004F195A"/>
    <w:rsid w:val="004F5686"/>
    <w:rsid w:val="00506E27"/>
    <w:rsid w:val="0050780B"/>
    <w:rsid w:val="00516E62"/>
    <w:rsid w:val="0053142D"/>
    <w:rsid w:val="00556AA5"/>
    <w:rsid w:val="00573DDB"/>
    <w:rsid w:val="00594ADE"/>
    <w:rsid w:val="005C2569"/>
    <w:rsid w:val="005D47DD"/>
    <w:rsid w:val="005E32FD"/>
    <w:rsid w:val="005F4793"/>
    <w:rsid w:val="006039EA"/>
    <w:rsid w:val="00620D01"/>
    <w:rsid w:val="00620DF9"/>
    <w:rsid w:val="00654596"/>
    <w:rsid w:val="00663E51"/>
    <w:rsid w:val="00664C1E"/>
    <w:rsid w:val="006664DD"/>
    <w:rsid w:val="0067226C"/>
    <w:rsid w:val="00681895"/>
    <w:rsid w:val="00686377"/>
    <w:rsid w:val="00696BD1"/>
    <w:rsid w:val="006A001A"/>
    <w:rsid w:val="006D4344"/>
    <w:rsid w:val="006D46CA"/>
    <w:rsid w:val="006D55DB"/>
    <w:rsid w:val="006F0D0A"/>
    <w:rsid w:val="00750267"/>
    <w:rsid w:val="00765453"/>
    <w:rsid w:val="00777C4B"/>
    <w:rsid w:val="00785B93"/>
    <w:rsid w:val="0079341A"/>
    <w:rsid w:val="00796E75"/>
    <w:rsid w:val="007A2BB6"/>
    <w:rsid w:val="007B1F25"/>
    <w:rsid w:val="00844F16"/>
    <w:rsid w:val="00845808"/>
    <w:rsid w:val="008461F5"/>
    <w:rsid w:val="00847C36"/>
    <w:rsid w:val="00887A3A"/>
    <w:rsid w:val="008A14A0"/>
    <w:rsid w:val="008B2EA0"/>
    <w:rsid w:val="008C669F"/>
    <w:rsid w:val="008D7431"/>
    <w:rsid w:val="008E280E"/>
    <w:rsid w:val="00915AEA"/>
    <w:rsid w:val="00922497"/>
    <w:rsid w:val="00922863"/>
    <w:rsid w:val="00924B2D"/>
    <w:rsid w:val="00930CAA"/>
    <w:rsid w:val="00931503"/>
    <w:rsid w:val="0094371C"/>
    <w:rsid w:val="00945B92"/>
    <w:rsid w:val="0096243C"/>
    <w:rsid w:val="00963C4D"/>
    <w:rsid w:val="00965541"/>
    <w:rsid w:val="00993BC1"/>
    <w:rsid w:val="009C7A03"/>
    <w:rsid w:val="009D31AB"/>
    <w:rsid w:val="009E3597"/>
    <w:rsid w:val="00A01642"/>
    <w:rsid w:val="00A029C2"/>
    <w:rsid w:val="00A07F69"/>
    <w:rsid w:val="00A30499"/>
    <w:rsid w:val="00A52217"/>
    <w:rsid w:val="00A54FFA"/>
    <w:rsid w:val="00A64CB7"/>
    <w:rsid w:val="00A773F5"/>
    <w:rsid w:val="00A93CF2"/>
    <w:rsid w:val="00AA31F9"/>
    <w:rsid w:val="00B14130"/>
    <w:rsid w:val="00B25D58"/>
    <w:rsid w:val="00B31B55"/>
    <w:rsid w:val="00B35FA2"/>
    <w:rsid w:val="00B467C8"/>
    <w:rsid w:val="00B509AE"/>
    <w:rsid w:val="00B6746A"/>
    <w:rsid w:val="00B73479"/>
    <w:rsid w:val="00B7626D"/>
    <w:rsid w:val="00B87DCD"/>
    <w:rsid w:val="00BB33DC"/>
    <w:rsid w:val="00BC4174"/>
    <w:rsid w:val="00BE69EE"/>
    <w:rsid w:val="00C0578C"/>
    <w:rsid w:val="00C159D9"/>
    <w:rsid w:val="00C15BDC"/>
    <w:rsid w:val="00C17CBB"/>
    <w:rsid w:val="00C363BE"/>
    <w:rsid w:val="00C669D3"/>
    <w:rsid w:val="00C72916"/>
    <w:rsid w:val="00C830DF"/>
    <w:rsid w:val="00C853F7"/>
    <w:rsid w:val="00C86948"/>
    <w:rsid w:val="00C938FE"/>
    <w:rsid w:val="00CA4C49"/>
    <w:rsid w:val="00CB7619"/>
    <w:rsid w:val="00CF0260"/>
    <w:rsid w:val="00CF1B00"/>
    <w:rsid w:val="00CF2F27"/>
    <w:rsid w:val="00CF405C"/>
    <w:rsid w:val="00D01B29"/>
    <w:rsid w:val="00D240DA"/>
    <w:rsid w:val="00D51F9C"/>
    <w:rsid w:val="00D55E83"/>
    <w:rsid w:val="00D94B44"/>
    <w:rsid w:val="00DB5A6B"/>
    <w:rsid w:val="00DB6F6E"/>
    <w:rsid w:val="00DB7E7F"/>
    <w:rsid w:val="00DC276D"/>
    <w:rsid w:val="00DF06F6"/>
    <w:rsid w:val="00E02F98"/>
    <w:rsid w:val="00E15906"/>
    <w:rsid w:val="00E25F96"/>
    <w:rsid w:val="00E31AA7"/>
    <w:rsid w:val="00E54B2D"/>
    <w:rsid w:val="00E55E58"/>
    <w:rsid w:val="00E570F6"/>
    <w:rsid w:val="00E846A7"/>
    <w:rsid w:val="00EA56DF"/>
    <w:rsid w:val="00EB5316"/>
    <w:rsid w:val="00EB6A42"/>
    <w:rsid w:val="00EC6B5C"/>
    <w:rsid w:val="00F2319A"/>
    <w:rsid w:val="00F317DE"/>
    <w:rsid w:val="00F44796"/>
    <w:rsid w:val="00F460C7"/>
    <w:rsid w:val="00F52CA4"/>
    <w:rsid w:val="00F93A32"/>
    <w:rsid w:val="00FA58A2"/>
    <w:rsid w:val="00FB0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94371C"/>
    <w:rPr>
      <w:sz w:val="18"/>
      <w:szCs w:val="18"/>
    </w:rPr>
  </w:style>
  <w:style w:type="paragraph" w:styleId="CommentText">
    <w:name w:val="annotation text"/>
    <w:basedOn w:val="Normal"/>
    <w:link w:val="CommentTextChar"/>
    <w:uiPriority w:val="99"/>
    <w:semiHidden/>
    <w:unhideWhenUsed/>
    <w:rsid w:val="0094371C"/>
  </w:style>
  <w:style w:type="character" w:customStyle="1" w:styleId="CommentTextChar">
    <w:name w:val="Comment Text Char"/>
    <w:basedOn w:val="DefaultParagraphFont"/>
    <w:link w:val="CommentText"/>
    <w:uiPriority w:val="99"/>
    <w:semiHidden/>
    <w:rsid w:val="0094371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4371C"/>
    <w:rPr>
      <w:b/>
      <w:bCs/>
      <w:sz w:val="20"/>
      <w:szCs w:val="20"/>
    </w:rPr>
  </w:style>
  <w:style w:type="character" w:customStyle="1" w:styleId="CommentSubjectChar">
    <w:name w:val="Comment Subject Char"/>
    <w:basedOn w:val="CommentTextChar"/>
    <w:link w:val="CommentSubject"/>
    <w:uiPriority w:val="99"/>
    <w:semiHidden/>
    <w:rsid w:val="0094371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94371C"/>
    <w:rPr>
      <w:sz w:val="18"/>
      <w:szCs w:val="18"/>
    </w:rPr>
  </w:style>
  <w:style w:type="paragraph" w:styleId="CommentText">
    <w:name w:val="annotation text"/>
    <w:basedOn w:val="Normal"/>
    <w:link w:val="CommentTextChar"/>
    <w:uiPriority w:val="99"/>
    <w:semiHidden/>
    <w:unhideWhenUsed/>
    <w:rsid w:val="0094371C"/>
  </w:style>
  <w:style w:type="character" w:customStyle="1" w:styleId="CommentTextChar">
    <w:name w:val="Comment Text Char"/>
    <w:basedOn w:val="DefaultParagraphFont"/>
    <w:link w:val="CommentText"/>
    <w:uiPriority w:val="99"/>
    <w:semiHidden/>
    <w:rsid w:val="0094371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4371C"/>
    <w:rPr>
      <w:b/>
      <w:bCs/>
      <w:sz w:val="20"/>
      <w:szCs w:val="20"/>
    </w:rPr>
  </w:style>
  <w:style w:type="character" w:customStyle="1" w:styleId="CommentSubjectChar">
    <w:name w:val="Comment Subject Char"/>
    <w:basedOn w:val="CommentTextChar"/>
    <w:link w:val="CommentSubject"/>
    <w:uiPriority w:val="99"/>
    <w:semiHidden/>
    <w:rsid w:val="0094371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olleverywhere.com/" TargetMode="Externa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ocrative.com/"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www.globalpost.com/video/5688103/location-video-the-science-animal-tracking"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64815-5391-D14F-8A38-B4002E8AA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1408</Words>
  <Characters>8026</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Leslie Craine</cp:lastModifiedBy>
  <cp:revision>3</cp:revision>
  <cp:lastPrinted>2015-08-19T01:17:00Z</cp:lastPrinted>
  <dcterms:created xsi:type="dcterms:W3CDTF">2015-08-19T01:17:00Z</dcterms:created>
  <dcterms:modified xsi:type="dcterms:W3CDTF">2015-08-19T01:18:00Z</dcterms:modified>
</cp:coreProperties>
</file>